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8DB" w:rsidRDefault="008C48DB" w:rsidP="008C48DB">
      <w:pPr>
        <w:spacing w:after="0"/>
        <w:jc w:val="center"/>
        <w:rPr>
          <w:rFonts w:ascii="Arial" w:eastAsia="Arial" w:hAnsi="Arial" w:cs="Arial"/>
          <w:b/>
          <w:sz w:val="24"/>
        </w:rPr>
      </w:pPr>
      <w:r>
        <w:rPr>
          <w:rFonts w:ascii="Arial" w:eastAsia="Arial" w:hAnsi="Arial" w:cs="Arial"/>
          <w:b/>
          <w:sz w:val="24"/>
        </w:rPr>
        <w:t>Hurricane 5.9 2022 Nationals</w:t>
      </w:r>
    </w:p>
    <w:p w:rsidR="008C48DB" w:rsidRDefault="008C48DB" w:rsidP="008C48DB">
      <w:pPr>
        <w:spacing w:after="0" w:line="240" w:lineRule="auto"/>
        <w:ind w:left="11" w:hanging="11"/>
        <w:jc w:val="center"/>
        <w:rPr>
          <w:rFonts w:ascii="Arial" w:eastAsia="Arial" w:hAnsi="Arial" w:cs="Arial"/>
          <w:b/>
          <w:sz w:val="24"/>
        </w:rPr>
      </w:pPr>
      <w:r>
        <w:rPr>
          <w:rFonts w:ascii="Arial" w:eastAsia="Arial" w:hAnsi="Arial" w:cs="Arial"/>
          <w:b/>
          <w:sz w:val="24"/>
        </w:rPr>
        <w:t>Friday 19</w:t>
      </w:r>
      <w:r w:rsidRPr="000750A1">
        <w:rPr>
          <w:rFonts w:ascii="Arial" w:eastAsia="Arial" w:hAnsi="Arial" w:cs="Arial"/>
          <w:b/>
          <w:sz w:val="24"/>
          <w:vertAlign w:val="superscript"/>
        </w:rPr>
        <w:t>th</w:t>
      </w:r>
      <w:r>
        <w:rPr>
          <w:rFonts w:ascii="Arial" w:eastAsia="Arial" w:hAnsi="Arial" w:cs="Arial"/>
          <w:b/>
          <w:sz w:val="24"/>
          <w:vertAlign w:val="superscript"/>
        </w:rPr>
        <w:t xml:space="preserve"> </w:t>
      </w:r>
      <w:r>
        <w:rPr>
          <w:rFonts w:ascii="Arial" w:eastAsia="Arial" w:hAnsi="Arial" w:cs="Arial"/>
          <w:b/>
          <w:sz w:val="24"/>
        </w:rPr>
        <w:t>August - Sunday 21</w:t>
      </w:r>
      <w:r w:rsidRPr="000750A1">
        <w:rPr>
          <w:rFonts w:ascii="Arial" w:eastAsia="Arial" w:hAnsi="Arial" w:cs="Arial"/>
          <w:b/>
          <w:sz w:val="24"/>
          <w:vertAlign w:val="superscript"/>
        </w:rPr>
        <w:t>st</w:t>
      </w:r>
      <w:r>
        <w:rPr>
          <w:rFonts w:ascii="Arial" w:eastAsia="Arial" w:hAnsi="Arial" w:cs="Arial"/>
          <w:b/>
          <w:sz w:val="24"/>
        </w:rPr>
        <w:t xml:space="preserve"> August</w:t>
      </w:r>
    </w:p>
    <w:p w:rsidR="00740733" w:rsidRDefault="00431AF3" w:rsidP="008C48DB">
      <w:pPr>
        <w:spacing w:after="0" w:line="240" w:lineRule="auto"/>
        <w:ind w:left="11" w:hanging="11"/>
        <w:jc w:val="center"/>
        <w:rPr>
          <w:rFonts w:ascii="Calibri" w:eastAsia="Calibri" w:hAnsi="Calibri" w:cs="Calibri"/>
          <w:b/>
          <w:sz w:val="36"/>
        </w:rPr>
      </w:pPr>
      <w:r>
        <w:rPr>
          <w:rFonts w:ascii="Calibri" w:eastAsia="Calibri" w:hAnsi="Calibri" w:cs="Calibri"/>
          <w:b/>
          <w:sz w:val="36"/>
        </w:rPr>
        <w:t>Sailing Instructions</w:t>
      </w:r>
    </w:p>
    <w:p w:rsidR="00740733" w:rsidRDefault="00740733">
      <w:pPr>
        <w:spacing w:after="0" w:line="240" w:lineRule="auto"/>
        <w:ind w:left="11" w:hanging="11"/>
        <w:rPr>
          <w:rFonts w:ascii="Calibri" w:eastAsia="Calibri" w:hAnsi="Calibri" w:cs="Calibri"/>
        </w:rPr>
      </w:pPr>
    </w:p>
    <w:p w:rsidR="00740733" w:rsidRDefault="00740733">
      <w:pPr>
        <w:spacing w:after="0" w:line="240" w:lineRule="auto"/>
        <w:ind w:left="11" w:hanging="11"/>
        <w:rPr>
          <w:rFonts w:ascii="Calibri" w:eastAsia="Calibri" w:hAnsi="Calibri" w:cs="Calibri"/>
        </w:rPr>
      </w:pPr>
    </w:p>
    <w:p w:rsidR="00740733" w:rsidRDefault="00431AF3">
      <w:pPr>
        <w:numPr>
          <w:ilvl w:val="0"/>
          <w:numId w:val="1"/>
        </w:numPr>
        <w:tabs>
          <w:tab w:val="left" w:pos="907"/>
          <w:tab w:val="left" w:pos="1134"/>
        </w:tabs>
        <w:spacing w:before="120" w:after="120" w:line="240" w:lineRule="auto"/>
        <w:ind w:left="360" w:hanging="360"/>
        <w:rPr>
          <w:rFonts w:ascii="Arial" w:eastAsia="Arial" w:hAnsi="Arial" w:cs="Arial"/>
          <w:b/>
          <w:sz w:val="20"/>
        </w:rPr>
      </w:pPr>
      <w:r>
        <w:rPr>
          <w:rFonts w:ascii="Arial" w:eastAsia="Arial" w:hAnsi="Arial" w:cs="Arial"/>
          <w:b/>
          <w:sz w:val="20"/>
        </w:rPr>
        <w:t>RULES</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 xml:space="preserve">The event is governed by the rules as defined in </w:t>
      </w:r>
      <w:r>
        <w:rPr>
          <w:rFonts w:ascii="Arial" w:eastAsia="Arial" w:hAnsi="Arial" w:cs="Arial"/>
          <w:i/>
          <w:sz w:val="20"/>
        </w:rPr>
        <w:t>The Racing Rules of Sailing 2021 - 2024</w:t>
      </w:r>
      <w:r>
        <w:rPr>
          <w:rFonts w:ascii="Arial" w:eastAsia="Arial" w:hAnsi="Arial" w:cs="Arial"/>
          <w:sz w:val="20"/>
        </w:rPr>
        <w:t xml:space="preserve">. </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 xml:space="preserve">Entrants and </w:t>
      </w:r>
      <w:proofErr w:type="spellStart"/>
      <w:r>
        <w:rPr>
          <w:rFonts w:ascii="Arial" w:eastAsia="Arial" w:hAnsi="Arial" w:cs="Arial"/>
          <w:sz w:val="20"/>
        </w:rPr>
        <w:t>authorised</w:t>
      </w:r>
      <w:proofErr w:type="spellEnd"/>
      <w:r>
        <w:rPr>
          <w:rFonts w:ascii="Arial" w:eastAsia="Arial" w:hAnsi="Arial" w:cs="Arial"/>
          <w:sz w:val="20"/>
        </w:rPr>
        <w:t xml:space="preserve"> guests are temporary members of Stone Sailing Club during the period of the event and shall comply with Club Rules and Bylaws. </w:t>
      </w:r>
      <w:r>
        <w:rPr>
          <w:rFonts w:ascii="Arial" w:eastAsia="Arial" w:hAnsi="Arial" w:cs="Arial"/>
          <w:i/>
          <w:sz w:val="20"/>
        </w:rPr>
        <w:t>Failure to observe these may result in exclusion from the club premises.</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[DP] before a rule indicates that penalty other than disqualification may be applied by the Race Committee</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SAIL NUMBERS</w:t>
      </w:r>
    </w:p>
    <w:p w:rsidR="00740733" w:rsidRDefault="00431AF3">
      <w:pPr>
        <w:numPr>
          <w:ilvl w:val="0"/>
          <w:numId w:val="1"/>
        </w:numPr>
        <w:spacing w:after="120" w:line="240" w:lineRule="auto"/>
        <w:ind w:left="1531" w:hanging="680"/>
        <w:rPr>
          <w:rFonts w:ascii="Arial" w:eastAsia="Arial" w:hAnsi="Arial" w:cs="Arial"/>
          <w:color w:val="FF0000"/>
          <w:sz w:val="20"/>
        </w:rPr>
      </w:pPr>
      <w:r>
        <w:rPr>
          <w:rFonts w:ascii="Arial" w:eastAsia="Arial" w:hAnsi="Arial" w:cs="Arial"/>
          <w:sz w:val="20"/>
        </w:rPr>
        <w:t xml:space="preserve">A boat shall not race with an incorrect sail number unless she has notified the Race Committee at registration. Even when such confirmation is received the Race Committee does not have the authority to amend the requirements of class rules. As a result, a boat could be protested for failing to comply with class rules. </w:t>
      </w:r>
    </w:p>
    <w:p w:rsidR="00740733" w:rsidRDefault="00431AF3">
      <w:pPr>
        <w:numPr>
          <w:ilvl w:val="0"/>
          <w:numId w:val="1"/>
        </w:numPr>
        <w:tabs>
          <w:tab w:val="left" w:pos="907"/>
          <w:tab w:val="left" w:pos="1134"/>
        </w:tabs>
        <w:spacing w:before="120" w:after="120" w:line="240" w:lineRule="auto"/>
        <w:ind w:left="360" w:hanging="360"/>
        <w:rPr>
          <w:rFonts w:ascii="Arial" w:eastAsia="Arial" w:hAnsi="Arial" w:cs="Arial"/>
          <w:b/>
          <w:sz w:val="20"/>
        </w:rPr>
      </w:pPr>
      <w:r>
        <w:rPr>
          <w:rFonts w:ascii="Arial" w:eastAsia="Arial" w:hAnsi="Arial" w:cs="Arial"/>
          <w:b/>
          <w:sz w:val="20"/>
        </w:rPr>
        <w:t>CHANGES TO SAILING INSTRUCTIONS</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 xml:space="preserve">Any change to the sailing instructions will be posted not less than 45 minutes before the start of any race affected. </w:t>
      </w:r>
      <w:r>
        <w:rPr>
          <w:rFonts w:ascii="Arial" w:eastAsia="Arial" w:hAnsi="Arial" w:cs="Arial"/>
          <w:color w:val="000000"/>
          <w:sz w:val="20"/>
        </w:rPr>
        <w:t xml:space="preserve"> </w:t>
      </w:r>
    </w:p>
    <w:p w:rsidR="00740733" w:rsidRDefault="00431AF3">
      <w:pPr>
        <w:numPr>
          <w:ilvl w:val="0"/>
          <w:numId w:val="1"/>
        </w:numPr>
        <w:tabs>
          <w:tab w:val="left" w:pos="907"/>
          <w:tab w:val="left" w:pos="1134"/>
        </w:tabs>
        <w:spacing w:before="120" w:after="120" w:line="240" w:lineRule="auto"/>
        <w:ind w:left="360" w:hanging="360"/>
        <w:rPr>
          <w:rFonts w:ascii="Arial" w:eastAsia="Arial" w:hAnsi="Arial" w:cs="Arial"/>
          <w:b/>
          <w:sz w:val="20"/>
        </w:rPr>
      </w:pPr>
      <w:r>
        <w:rPr>
          <w:rFonts w:ascii="Arial" w:eastAsia="Arial" w:hAnsi="Arial" w:cs="Arial"/>
          <w:b/>
          <w:sz w:val="20"/>
        </w:rPr>
        <w:t>COMMUNICATIONS WITH COMPETITORS</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 xml:space="preserve">Notices to competitors will be posted on the official notice board located outside the clubhouse.                   </w:t>
      </w:r>
    </w:p>
    <w:p w:rsidR="00740733" w:rsidRDefault="00431AF3">
      <w:pPr>
        <w:numPr>
          <w:ilvl w:val="0"/>
          <w:numId w:val="1"/>
        </w:numPr>
        <w:spacing w:after="120" w:line="240" w:lineRule="auto"/>
        <w:ind w:left="792" w:hanging="432"/>
        <w:rPr>
          <w:rFonts w:ascii="Arial" w:eastAsia="Arial" w:hAnsi="Arial" w:cs="Arial"/>
          <w:b/>
          <w:sz w:val="20"/>
        </w:rPr>
      </w:pPr>
      <w:r>
        <w:rPr>
          <w:rFonts w:ascii="Arial" w:eastAsia="Arial" w:hAnsi="Arial" w:cs="Arial"/>
          <w:sz w:val="20"/>
        </w:rPr>
        <w:t>From the first warning signal until the end of the last race of the day, except in an emergency, a boat shall not make voice or data transmissions and shall not receive voice or data communication that is not available to all boats.</w:t>
      </w:r>
    </w:p>
    <w:p w:rsidR="00740733" w:rsidRDefault="00431AF3">
      <w:pPr>
        <w:numPr>
          <w:ilvl w:val="0"/>
          <w:numId w:val="1"/>
        </w:numPr>
        <w:tabs>
          <w:tab w:val="left" w:pos="907"/>
          <w:tab w:val="left" w:pos="1134"/>
        </w:tabs>
        <w:spacing w:before="120" w:after="120" w:line="240" w:lineRule="auto"/>
        <w:ind w:left="360" w:hanging="360"/>
        <w:rPr>
          <w:rFonts w:ascii="Arial" w:eastAsia="Arial" w:hAnsi="Arial" w:cs="Arial"/>
          <w:b/>
          <w:sz w:val="20"/>
        </w:rPr>
      </w:pPr>
      <w:r>
        <w:rPr>
          <w:rFonts w:ascii="Arial" w:eastAsia="Arial" w:hAnsi="Arial" w:cs="Arial"/>
          <w:b/>
          <w:sz w:val="20"/>
        </w:rPr>
        <w:t>CODE OF CONDUCT</w:t>
      </w:r>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[DP] Competitors and support persons shall comply with reasonable requests from race officials.</w:t>
      </w:r>
    </w:p>
    <w:p w:rsidR="00740733" w:rsidRDefault="00431AF3">
      <w:pPr>
        <w:numPr>
          <w:ilvl w:val="0"/>
          <w:numId w:val="1"/>
        </w:numPr>
        <w:tabs>
          <w:tab w:val="left" w:pos="907"/>
          <w:tab w:val="left" w:pos="1134"/>
        </w:tabs>
        <w:spacing w:before="120" w:after="120" w:line="240" w:lineRule="auto"/>
        <w:ind w:left="360" w:hanging="360"/>
        <w:rPr>
          <w:rFonts w:ascii="Arial" w:eastAsia="Arial" w:hAnsi="Arial" w:cs="Arial"/>
          <w:sz w:val="20"/>
        </w:rPr>
      </w:pPr>
      <w:r>
        <w:rPr>
          <w:rFonts w:ascii="Arial" w:eastAsia="Arial" w:hAnsi="Arial" w:cs="Arial"/>
          <w:b/>
          <w:sz w:val="20"/>
        </w:rPr>
        <w:t>SIGNALS MADE ASHORE</w:t>
      </w:r>
    </w:p>
    <w:p w:rsidR="00740733" w:rsidRPr="008C48DB" w:rsidRDefault="00431AF3">
      <w:pPr>
        <w:numPr>
          <w:ilvl w:val="0"/>
          <w:numId w:val="1"/>
        </w:numPr>
        <w:spacing w:after="120" w:line="240" w:lineRule="auto"/>
        <w:ind w:left="792" w:hanging="432"/>
        <w:rPr>
          <w:rFonts w:ascii="Arial" w:eastAsia="Arial" w:hAnsi="Arial" w:cs="Arial"/>
          <w:color w:val="FF0000"/>
          <w:sz w:val="20"/>
        </w:rPr>
      </w:pPr>
      <w:r>
        <w:rPr>
          <w:rFonts w:ascii="Arial" w:eastAsia="Arial" w:hAnsi="Arial" w:cs="Arial"/>
          <w:sz w:val="20"/>
        </w:rPr>
        <w:t xml:space="preserve">Signals made ashore will be displayed </w:t>
      </w:r>
      <w:r w:rsidR="002F4973">
        <w:rPr>
          <w:rFonts w:ascii="Arial" w:eastAsia="Arial" w:hAnsi="Arial" w:cs="Arial"/>
          <w:sz w:val="20"/>
        </w:rPr>
        <w:t>will be displayed on the main flagstaff of the club bridge</w:t>
      </w:r>
      <w:proofErr w:type="gramStart"/>
      <w:r w:rsidR="002F4973">
        <w:rPr>
          <w:rFonts w:ascii="Arial" w:eastAsia="Arial" w:hAnsi="Arial" w:cs="Arial"/>
          <w:sz w:val="20"/>
        </w:rPr>
        <w:t>.</w:t>
      </w:r>
      <w:r w:rsidRPr="008C48DB">
        <w:rPr>
          <w:rFonts w:ascii="Arial" w:eastAsia="Arial" w:hAnsi="Arial" w:cs="Arial"/>
          <w:color w:val="FF0000"/>
          <w:sz w:val="20"/>
        </w:rPr>
        <w:t>.</w:t>
      </w:r>
      <w:proofErr w:type="gramEnd"/>
    </w:p>
    <w:p w:rsidR="00740733" w:rsidRDefault="00431AF3">
      <w:pPr>
        <w:numPr>
          <w:ilvl w:val="0"/>
          <w:numId w:val="1"/>
        </w:numPr>
        <w:spacing w:after="120" w:line="240" w:lineRule="auto"/>
        <w:ind w:left="792" w:hanging="432"/>
        <w:rPr>
          <w:rFonts w:ascii="Arial" w:eastAsia="Arial" w:hAnsi="Arial" w:cs="Arial"/>
          <w:sz w:val="20"/>
        </w:rPr>
      </w:pPr>
      <w:r>
        <w:rPr>
          <w:rFonts w:ascii="Arial" w:eastAsia="Arial" w:hAnsi="Arial" w:cs="Arial"/>
          <w:sz w:val="20"/>
        </w:rPr>
        <w:t xml:space="preserve">When flag AP is displayed ashore ‘1 minute’ is replaced with ‘not less than 30 minutes’ in the Race Signal AP. </w:t>
      </w:r>
    </w:p>
    <w:p w:rsidR="00740733" w:rsidRDefault="00431AF3">
      <w:pPr>
        <w:numPr>
          <w:ilvl w:val="0"/>
          <w:numId w:val="1"/>
        </w:numPr>
        <w:spacing w:after="0" w:line="240" w:lineRule="auto"/>
        <w:ind w:left="360" w:hanging="360"/>
        <w:rPr>
          <w:rFonts w:ascii="Arial" w:eastAsia="Arial" w:hAnsi="Arial" w:cs="Arial"/>
          <w:b/>
          <w:sz w:val="20"/>
        </w:rPr>
      </w:pPr>
      <w:r>
        <w:rPr>
          <w:rFonts w:ascii="Arial" w:eastAsia="Arial" w:hAnsi="Arial" w:cs="Arial"/>
          <w:b/>
          <w:sz w:val="20"/>
        </w:rPr>
        <w:t>SCHEDULE</w:t>
      </w:r>
    </w:p>
    <w:p w:rsidR="002F4973" w:rsidRDefault="00431AF3">
      <w:pPr>
        <w:spacing w:after="0" w:line="240" w:lineRule="auto"/>
        <w:ind w:left="360"/>
        <w:rPr>
          <w:rFonts w:ascii="Arial" w:eastAsia="Arial" w:hAnsi="Arial" w:cs="Arial"/>
          <w:sz w:val="20"/>
        </w:rPr>
      </w:pPr>
      <w:r>
        <w:rPr>
          <w:rFonts w:ascii="Arial" w:eastAsia="Arial" w:hAnsi="Arial" w:cs="Arial"/>
          <w:sz w:val="20"/>
        </w:rPr>
        <w:t>6.1 On</w:t>
      </w:r>
      <w:r w:rsidR="008C48DB">
        <w:rPr>
          <w:rFonts w:ascii="Arial" w:eastAsia="Arial" w:hAnsi="Arial" w:cs="Arial"/>
          <w:sz w:val="20"/>
        </w:rPr>
        <w:t xml:space="preserve"> Friday 19</w:t>
      </w:r>
      <w:r w:rsidR="008C48DB" w:rsidRPr="000750A1">
        <w:rPr>
          <w:rFonts w:ascii="Arial" w:eastAsia="Arial" w:hAnsi="Arial" w:cs="Arial"/>
          <w:sz w:val="20"/>
          <w:vertAlign w:val="superscript"/>
        </w:rPr>
        <w:t>th</w:t>
      </w:r>
      <w:r w:rsidR="008C48DB">
        <w:rPr>
          <w:rFonts w:ascii="Arial" w:eastAsia="Arial" w:hAnsi="Arial" w:cs="Arial"/>
          <w:sz w:val="20"/>
        </w:rPr>
        <w:t xml:space="preserve"> August </w:t>
      </w:r>
      <w:r>
        <w:rPr>
          <w:rFonts w:ascii="Arial" w:eastAsia="Arial" w:hAnsi="Arial" w:cs="Arial"/>
          <w:sz w:val="20"/>
        </w:rPr>
        <w:t xml:space="preserve">the first warning signal is scheduled for 11.55. </w:t>
      </w:r>
      <w:r w:rsidR="002F4973">
        <w:rPr>
          <w:rFonts w:ascii="Arial" w:eastAsia="Arial" w:hAnsi="Arial" w:cs="Arial"/>
          <w:sz w:val="20"/>
        </w:rPr>
        <w:t xml:space="preserve">Race 1, </w:t>
      </w:r>
      <w:r>
        <w:rPr>
          <w:rFonts w:ascii="Arial" w:eastAsia="Arial" w:hAnsi="Arial" w:cs="Arial"/>
          <w:sz w:val="20"/>
        </w:rPr>
        <w:t xml:space="preserve">2 &amp; 3 will sail back to back </w:t>
      </w:r>
    </w:p>
    <w:p w:rsidR="002F4973" w:rsidRDefault="00431AF3">
      <w:pPr>
        <w:spacing w:after="0" w:line="240" w:lineRule="auto"/>
        <w:ind w:left="360"/>
        <w:rPr>
          <w:rFonts w:ascii="Arial" w:eastAsia="Arial" w:hAnsi="Arial" w:cs="Arial"/>
          <w:sz w:val="20"/>
        </w:rPr>
      </w:pPr>
      <w:r>
        <w:rPr>
          <w:rFonts w:ascii="Arial" w:eastAsia="Arial" w:hAnsi="Arial" w:cs="Arial"/>
          <w:sz w:val="20"/>
        </w:rPr>
        <w:t xml:space="preserve">6.2 On </w:t>
      </w:r>
      <w:r w:rsidR="008C48DB">
        <w:rPr>
          <w:rFonts w:ascii="Arial" w:eastAsia="Arial" w:hAnsi="Arial" w:cs="Arial"/>
          <w:sz w:val="20"/>
        </w:rPr>
        <w:t>Saturday 20</w:t>
      </w:r>
      <w:r w:rsidR="008C48DB" w:rsidRPr="000750A1">
        <w:rPr>
          <w:rFonts w:ascii="Arial" w:eastAsia="Arial" w:hAnsi="Arial" w:cs="Arial"/>
          <w:sz w:val="20"/>
          <w:vertAlign w:val="superscript"/>
        </w:rPr>
        <w:t>th</w:t>
      </w:r>
      <w:r w:rsidR="008C48DB">
        <w:rPr>
          <w:rFonts w:ascii="Arial" w:eastAsia="Arial" w:hAnsi="Arial" w:cs="Arial"/>
          <w:sz w:val="20"/>
        </w:rPr>
        <w:t xml:space="preserve"> August</w:t>
      </w:r>
      <w:r>
        <w:rPr>
          <w:rFonts w:ascii="Arial" w:eastAsia="Arial" w:hAnsi="Arial" w:cs="Arial"/>
          <w:sz w:val="20"/>
        </w:rPr>
        <w:t>, the first warning signal is scheduled for 1</w:t>
      </w:r>
      <w:r w:rsidR="002F4973">
        <w:rPr>
          <w:rFonts w:ascii="Arial" w:eastAsia="Arial" w:hAnsi="Arial" w:cs="Arial"/>
          <w:sz w:val="20"/>
        </w:rPr>
        <w:t>0.55</w:t>
      </w:r>
      <w:r>
        <w:rPr>
          <w:rFonts w:ascii="Arial" w:eastAsia="Arial" w:hAnsi="Arial" w:cs="Arial"/>
          <w:sz w:val="20"/>
        </w:rPr>
        <w:t xml:space="preserve">. </w:t>
      </w:r>
      <w:r w:rsidR="002F4973">
        <w:rPr>
          <w:rFonts w:ascii="Arial" w:eastAsia="Arial" w:hAnsi="Arial" w:cs="Arial"/>
          <w:sz w:val="20"/>
        </w:rPr>
        <w:t xml:space="preserve">Race 4, </w:t>
      </w:r>
      <w:r w:rsidR="008C48DB">
        <w:rPr>
          <w:rFonts w:ascii="Arial" w:eastAsia="Arial" w:hAnsi="Arial" w:cs="Arial"/>
          <w:sz w:val="20"/>
        </w:rPr>
        <w:t xml:space="preserve">5 &amp; 6 </w:t>
      </w:r>
      <w:r>
        <w:rPr>
          <w:rFonts w:ascii="Arial" w:eastAsia="Arial" w:hAnsi="Arial" w:cs="Arial"/>
          <w:sz w:val="20"/>
        </w:rPr>
        <w:t>will</w:t>
      </w:r>
      <w:r w:rsidR="008C48DB">
        <w:rPr>
          <w:rFonts w:ascii="Arial" w:eastAsia="Arial" w:hAnsi="Arial" w:cs="Arial"/>
          <w:sz w:val="20"/>
        </w:rPr>
        <w:t xml:space="preserve"> </w:t>
      </w:r>
      <w:r>
        <w:rPr>
          <w:rFonts w:ascii="Arial" w:eastAsia="Arial" w:hAnsi="Arial" w:cs="Arial"/>
          <w:sz w:val="20"/>
        </w:rPr>
        <w:t>sail back to back</w:t>
      </w:r>
      <w:r w:rsidR="002F4973">
        <w:rPr>
          <w:rFonts w:ascii="Arial" w:eastAsia="Arial" w:hAnsi="Arial" w:cs="Arial"/>
          <w:sz w:val="20"/>
        </w:rPr>
        <w:t>.</w:t>
      </w:r>
    </w:p>
    <w:p w:rsidR="008C48DB" w:rsidRDefault="00431AF3">
      <w:pPr>
        <w:spacing w:after="0" w:line="240" w:lineRule="auto"/>
        <w:ind w:left="360"/>
        <w:rPr>
          <w:rFonts w:ascii="Arial" w:eastAsia="Arial" w:hAnsi="Arial" w:cs="Arial"/>
          <w:sz w:val="20"/>
        </w:rPr>
      </w:pPr>
      <w:r>
        <w:rPr>
          <w:rFonts w:ascii="Arial" w:eastAsia="Arial" w:hAnsi="Arial" w:cs="Arial"/>
          <w:sz w:val="20"/>
        </w:rPr>
        <w:t xml:space="preserve"> </w:t>
      </w:r>
      <w:r w:rsidR="008C48DB">
        <w:rPr>
          <w:rFonts w:ascii="Arial" w:eastAsia="Arial" w:hAnsi="Arial" w:cs="Arial"/>
          <w:sz w:val="20"/>
        </w:rPr>
        <w:t>6.2 On Sunday 21</w:t>
      </w:r>
      <w:r w:rsidR="008C48DB" w:rsidRPr="008C48DB">
        <w:rPr>
          <w:rFonts w:ascii="Arial" w:eastAsia="Arial" w:hAnsi="Arial" w:cs="Arial"/>
          <w:sz w:val="20"/>
          <w:vertAlign w:val="superscript"/>
        </w:rPr>
        <w:t>st</w:t>
      </w:r>
      <w:r w:rsidR="008C48DB">
        <w:rPr>
          <w:rFonts w:ascii="Arial" w:eastAsia="Arial" w:hAnsi="Arial" w:cs="Arial"/>
          <w:sz w:val="20"/>
        </w:rPr>
        <w:t xml:space="preserve"> August, the first warning signal is scheduled for 1</w:t>
      </w:r>
      <w:r w:rsidR="002F4973">
        <w:rPr>
          <w:rFonts w:ascii="Arial" w:eastAsia="Arial" w:hAnsi="Arial" w:cs="Arial"/>
          <w:sz w:val="20"/>
        </w:rPr>
        <w:t xml:space="preserve">0.55 </w:t>
      </w:r>
      <w:r w:rsidR="008C48DB">
        <w:rPr>
          <w:rFonts w:ascii="Arial" w:eastAsia="Arial" w:hAnsi="Arial" w:cs="Arial"/>
          <w:sz w:val="20"/>
        </w:rPr>
        <w:t xml:space="preserve">Races </w:t>
      </w:r>
      <w:r w:rsidR="002F4973">
        <w:rPr>
          <w:rFonts w:ascii="Arial" w:eastAsia="Arial" w:hAnsi="Arial" w:cs="Arial"/>
          <w:sz w:val="20"/>
        </w:rPr>
        <w:t xml:space="preserve">7, </w:t>
      </w:r>
      <w:r w:rsidR="008C48DB">
        <w:rPr>
          <w:rFonts w:ascii="Arial" w:eastAsia="Arial" w:hAnsi="Arial" w:cs="Arial"/>
          <w:sz w:val="20"/>
        </w:rPr>
        <w:t>8 &amp; 9 will sail back to back.</w:t>
      </w:r>
    </w:p>
    <w:p w:rsidR="00740733" w:rsidRDefault="00431AF3">
      <w:pPr>
        <w:spacing w:after="0" w:line="240" w:lineRule="auto"/>
        <w:ind w:left="360"/>
        <w:rPr>
          <w:rFonts w:ascii="Arial" w:eastAsia="Arial" w:hAnsi="Arial" w:cs="Arial"/>
          <w:sz w:val="20"/>
        </w:rPr>
      </w:pPr>
      <w:r>
        <w:rPr>
          <w:rFonts w:ascii="Arial" w:eastAsia="Arial" w:hAnsi="Arial" w:cs="Arial"/>
          <w:sz w:val="20"/>
        </w:rPr>
        <w:t xml:space="preserve">6.3 At the discretion of the race committee, races may be moved between </w:t>
      </w:r>
      <w:r w:rsidR="008C48DB">
        <w:rPr>
          <w:rFonts w:ascii="Arial" w:eastAsia="Arial" w:hAnsi="Arial" w:cs="Arial"/>
          <w:sz w:val="20"/>
        </w:rPr>
        <w:t xml:space="preserve">any days </w:t>
      </w:r>
      <w:r>
        <w:rPr>
          <w:rFonts w:ascii="Arial" w:eastAsia="Arial" w:hAnsi="Arial" w:cs="Arial"/>
          <w:sz w:val="20"/>
        </w:rPr>
        <w:t>to maximise the opportunity to complete all races in the event.  However, racing on either day will not start earlier than the times specified above</w:t>
      </w:r>
    </w:p>
    <w:p w:rsidR="00740733" w:rsidRDefault="00431AF3">
      <w:pPr>
        <w:spacing w:after="0" w:line="240" w:lineRule="auto"/>
        <w:ind w:left="360"/>
        <w:rPr>
          <w:rFonts w:ascii="Arial" w:eastAsia="Arial" w:hAnsi="Arial" w:cs="Arial"/>
          <w:color w:val="0D0D0D"/>
          <w:sz w:val="20"/>
        </w:rPr>
      </w:pPr>
      <w:r>
        <w:rPr>
          <w:rFonts w:ascii="Arial" w:eastAsia="Arial" w:hAnsi="Arial" w:cs="Arial"/>
          <w:color w:val="0D0D0D"/>
          <w:sz w:val="20"/>
        </w:rPr>
        <w:t xml:space="preserve">6.4 No warning signal will be made after 14.30 on </w:t>
      </w:r>
      <w:r w:rsidR="008C48DB">
        <w:rPr>
          <w:rFonts w:ascii="Arial" w:eastAsia="Arial" w:hAnsi="Arial" w:cs="Arial"/>
          <w:sz w:val="20"/>
        </w:rPr>
        <w:t>Sunday 21</w:t>
      </w:r>
      <w:r w:rsidR="008C48DB" w:rsidRPr="000750A1">
        <w:rPr>
          <w:rFonts w:ascii="Arial" w:eastAsia="Arial" w:hAnsi="Arial" w:cs="Arial"/>
          <w:sz w:val="20"/>
          <w:vertAlign w:val="superscript"/>
        </w:rPr>
        <w:t>st</w:t>
      </w:r>
      <w:r w:rsidR="008C48DB">
        <w:rPr>
          <w:rFonts w:ascii="Arial" w:eastAsia="Arial" w:hAnsi="Arial" w:cs="Arial"/>
          <w:sz w:val="20"/>
        </w:rPr>
        <w:t xml:space="preserve"> August</w:t>
      </w:r>
      <w:r>
        <w:rPr>
          <w:rFonts w:ascii="Arial" w:eastAsia="Arial" w:hAnsi="Arial" w:cs="Arial"/>
          <w:color w:val="0D0D0D"/>
          <w:sz w:val="20"/>
        </w:rPr>
        <w:t>.</w:t>
      </w:r>
    </w:p>
    <w:p w:rsidR="002F4973" w:rsidRDefault="002F4973">
      <w:pPr>
        <w:rPr>
          <w:rFonts w:ascii="Arial" w:eastAsia="Arial" w:hAnsi="Arial" w:cs="Arial"/>
          <w:color w:val="0D0D0D"/>
          <w:sz w:val="20"/>
        </w:rPr>
      </w:pPr>
      <w:r>
        <w:rPr>
          <w:rFonts w:ascii="Arial" w:eastAsia="Arial" w:hAnsi="Arial" w:cs="Arial"/>
          <w:color w:val="0D0D0D"/>
          <w:sz w:val="20"/>
        </w:rPr>
        <w:br w:type="page"/>
      </w:r>
    </w:p>
    <w:p w:rsidR="00740733" w:rsidRPr="008C48DB" w:rsidRDefault="00431AF3">
      <w:pPr>
        <w:spacing w:after="0" w:line="240" w:lineRule="auto"/>
        <w:ind w:left="11" w:hanging="11"/>
        <w:rPr>
          <w:rFonts w:ascii="Arial" w:eastAsia="Arial" w:hAnsi="Arial" w:cs="Arial"/>
          <w:color w:val="FF0000"/>
          <w:sz w:val="20"/>
        </w:rPr>
      </w:pPr>
      <w:r>
        <w:rPr>
          <w:rFonts w:ascii="Arial" w:eastAsia="Arial" w:hAnsi="Arial" w:cs="Arial"/>
          <w:color w:val="0D0D0D"/>
          <w:sz w:val="20"/>
        </w:rPr>
        <w:lastRenderedPageBreak/>
        <w:br/>
      </w:r>
      <w:r>
        <w:rPr>
          <w:rFonts w:ascii="Arial" w:eastAsia="Arial" w:hAnsi="Arial" w:cs="Arial"/>
          <w:b/>
          <w:color w:val="0D0D0D"/>
          <w:sz w:val="20"/>
        </w:rPr>
        <w:t>7.    CLASS FLAG</w:t>
      </w:r>
      <w:r>
        <w:rPr>
          <w:rFonts w:ascii="Arial" w:eastAsia="Arial" w:hAnsi="Arial" w:cs="Arial"/>
          <w:color w:val="0D0D0D"/>
          <w:sz w:val="20"/>
        </w:rPr>
        <w:br/>
        <w:t xml:space="preserve">       7.1 The class </w:t>
      </w:r>
      <w:r w:rsidRPr="00A23176">
        <w:rPr>
          <w:rFonts w:ascii="Arial" w:eastAsia="Arial" w:hAnsi="Arial" w:cs="Arial"/>
          <w:sz w:val="20"/>
        </w:rPr>
        <w:t xml:space="preserve">flag will be </w:t>
      </w:r>
      <w:r w:rsidR="002F4973" w:rsidRPr="00A23176">
        <w:rPr>
          <w:rFonts w:ascii="Arial" w:eastAsia="Arial" w:hAnsi="Arial" w:cs="Arial"/>
          <w:sz w:val="20"/>
        </w:rPr>
        <w:t>Hurricane logo flag</w:t>
      </w:r>
      <w:r w:rsidRPr="00A23176">
        <w:rPr>
          <w:rFonts w:ascii="Arial" w:eastAsia="Arial" w:hAnsi="Arial" w:cs="Arial"/>
          <w:sz w:val="20"/>
        </w:rPr>
        <w:t>.</w:t>
      </w:r>
    </w:p>
    <w:p w:rsidR="00740733" w:rsidRDefault="00740733">
      <w:pPr>
        <w:spacing w:after="0" w:line="240" w:lineRule="auto"/>
        <w:ind w:left="11" w:hanging="11"/>
        <w:rPr>
          <w:rFonts w:ascii="Arial" w:eastAsia="Arial" w:hAnsi="Arial" w:cs="Arial"/>
          <w:color w:val="0D0D0D"/>
          <w:sz w:val="20"/>
        </w:rPr>
      </w:pPr>
    </w:p>
    <w:p w:rsidR="00740733" w:rsidRDefault="00431AF3">
      <w:pPr>
        <w:spacing w:after="0" w:line="240" w:lineRule="auto"/>
        <w:rPr>
          <w:rFonts w:ascii="Arial" w:eastAsia="Arial" w:hAnsi="Arial" w:cs="Arial"/>
          <w:color w:val="0D0D0D"/>
          <w:sz w:val="20"/>
        </w:rPr>
      </w:pPr>
      <w:r>
        <w:rPr>
          <w:rFonts w:ascii="Arial" w:eastAsia="Arial" w:hAnsi="Arial" w:cs="Arial"/>
          <w:b/>
          <w:color w:val="0D0D0D"/>
          <w:sz w:val="20"/>
        </w:rPr>
        <w:t>8    RACE AREA</w:t>
      </w:r>
      <w:r>
        <w:rPr>
          <w:rFonts w:ascii="Arial" w:eastAsia="Arial" w:hAnsi="Arial" w:cs="Arial"/>
          <w:color w:val="0D0D0D"/>
          <w:sz w:val="20"/>
        </w:rPr>
        <w:br/>
        <w:t xml:space="preserve">      </w:t>
      </w:r>
      <w:proofErr w:type="gramStart"/>
      <w:r>
        <w:rPr>
          <w:rFonts w:ascii="Arial" w:eastAsia="Arial" w:hAnsi="Arial" w:cs="Arial"/>
          <w:color w:val="0D0D0D"/>
          <w:sz w:val="20"/>
        </w:rPr>
        <w:t>8.1  The</w:t>
      </w:r>
      <w:proofErr w:type="gramEnd"/>
      <w:r>
        <w:rPr>
          <w:rFonts w:ascii="Arial" w:eastAsia="Arial" w:hAnsi="Arial" w:cs="Arial"/>
          <w:color w:val="0D0D0D"/>
          <w:sz w:val="20"/>
        </w:rPr>
        <w:t xml:space="preserve"> race area will be </w:t>
      </w:r>
      <w:r w:rsidR="002F4973">
        <w:rPr>
          <w:rFonts w:ascii="Arial" w:eastAsia="Arial" w:hAnsi="Arial" w:cs="Arial"/>
          <w:color w:val="0D0D0D"/>
          <w:sz w:val="20"/>
        </w:rPr>
        <w:t>to the east of the club</w:t>
      </w:r>
      <w:r>
        <w:rPr>
          <w:rFonts w:ascii="Arial" w:eastAsia="Arial" w:hAnsi="Arial" w:cs="Arial"/>
          <w:color w:val="0D0D0D"/>
          <w:sz w:val="20"/>
        </w:rPr>
        <w:t>.</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color w:val="0D0D0D"/>
          <w:sz w:val="20"/>
        </w:rPr>
      </w:pPr>
      <w:r>
        <w:rPr>
          <w:rFonts w:ascii="Arial" w:eastAsia="Arial" w:hAnsi="Arial" w:cs="Arial"/>
          <w:b/>
          <w:color w:val="0D0D0D"/>
          <w:sz w:val="20"/>
        </w:rPr>
        <w:t>9.  COURSE</w:t>
      </w:r>
      <w:r>
        <w:rPr>
          <w:rFonts w:ascii="Arial" w:eastAsia="Arial" w:hAnsi="Arial" w:cs="Arial"/>
          <w:color w:val="0D0D0D"/>
          <w:sz w:val="20"/>
        </w:rPr>
        <w:br/>
        <w:t xml:space="preserve">      9.1 </w:t>
      </w:r>
      <w:r w:rsidR="002F4973">
        <w:rPr>
          <w:rFonts w:ascii="Arial" w:eastAsia="Arial" w:hAnsi="Arial" w:cs="Arial"/>
          <w:color w:val="0D0D0D"/>
          <w:sz w:val="20"/>
        </w:rPr>
        <w:t>.</w:t>
      </w:r>
      <w:r>
        <w:rPr>
          <w:rFonts w:ascii="Arial" w:eastAsia="Arial" w:hAnsi="Arial" w:cs="Arial"/>
          <w:color w:val="0D0D0D"/>
          <w:sz w:val="20"/>
        </w:rPr>
        <w:t>See Addendum A.</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proofErr w:type="gramStart"/>
      <w:r>
        <w:rPr>
          <w:rFonts w:ascii="Arial" w:eastAsia="Arial" w:hAnsi="Arial" w:cs="Arial"/>
          <w:b/>
          <w:color w:val="0D0D0D"/>
          <w:sz w:val="20"/>
        </w:rPr>
        <w:t>10  MARKS</w:t>
      </w:r>
      <w:proofErr w:type="gramEnd"/>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 xml:space="preserve">      10.1 See Addendum A</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11. [DP] AREAS THAT ARE OBSTRUCTIONS</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11.1.</w:t>
      </w:r>
      <w:r>
        <w:rPr>
          <w:rFonts w:ascii="Arial" w:eastAsia="Arial" w:hAnsi="Arial" w:cs="Arial"/>
          <w:color w:val="0D0D0D"/>
          <w:sz w:val="20"/>
        </w:rPr>
        <w:tab/>
        <w:t>The following areas are designated as obstructions:</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11.2.</w:t>
      </w:r>
      <w:r>
        <w:rPr>
          <w:rFonts w:ascii="Arial" w:eastAsia="Arial" w:hAnsi="Arial" w:cs="Arial"/>
          <w:color w:val="0D0D0D"/>
          <w:sz w:val="20"/>
        </w:rPr>
        <w:tab/>
        <w:t>A safety boat in close attendance to a craft or competitor in difficulty is an obstruction and a prohibited area. Boats must not sail between the safety boat and the craft or competitor in difficulty.</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12. THE START</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 xml:space="preserve">         12.1 Races will be started using RRS 26 with the warning signal 5 minutes before the start.</w:t>
      </w:r>
    </w:p>
    <w:p w:rsidR="00740733" w:rsidRDefault="00431AF3">
      <w:pPr>
        <w:spacing w:after="0" w:line="240" w:lineRule="auto"/>
        <w:ind w:left="567" w:hanging="567"/>
        <w:rPr>
          <w:rFonts w:ascii="Arial" w:eastAsia="Arial" w:hAnsi="Arial" w:cs="Arial"/>
          <w:color w:val="0D0D0D"/>
          <w:sz w:val="20"/>
        </w:rPr>
      </w:pPr>
      <w:r>
        <w:rPr>
          <w:rFonts w:ascii="Arial" w:eastAsia="Arial" w:hAnsi="Arial" w:cs="Arial"/>
          <w:color w:val="0D0D0D"/>
          <w:sz w:val="20"/>
        </w:rPr>
        <w:t xml:space="preserve">         12.2   The starting line is between a staff displaying an orange flag on the committee boat at the starboard end and the course side of the port-end starting mark which will be a</w:t>
      </w:r>
      <w:r w:rsidR="002F4973">
        <w:rPr>
          <w:rFonts w:ascii="Arial" w:eastAsia="Arial" w:hAnsi="Arial" w:cs="Arial"/>
          <w:color w:val="0D0D0D"/>
          <w:sz w:val="20"/>
        </w:rPr>
        <w:t xml:space="preserve"> black </w:t>
      </w:r>
      <w:r>
        <w:rPr>
          <w:rFonts w:ascii="Arial" w:eastAsia="Arial" w:hAnsi="Arial" w:cs="Arial"/>
          <w:color w:val="0D0D0D"/>
          <w:sz w:val="20"/>
        </w:rPr>
        <w:t>buoy.</w:t>
      </w:r>
    </w:p>
    <w:p w:rsidR="00740733" w:rsidRDefault="00431AF3">
      <w:pPr>
        <w:spacing w:after="0" w:line="240" w:lineRule="auto"/>
        <w:ind w:left="567" w:hanging="567"/>
        <w:rPr>
          <w:rFonts w:ascii="Arial" w:eastAsia="Arial" w:hAnsi="Arial" w:cs="Arial"/>
          <w:color w:val="0D0D0D"/>
          <w:sz w:val="20"/>
        </w:rPr>
      </w:pPr>
      <w:r>
        <w:rPr>
          <w:rFonts w:ascii="Arial" w:eastAsia="Arial" w:hAnsi="Arial" w:cs="Arial"/>
          <w:color w:val="0D0D0D"/>
          <w:sz w:val="20"/>
        </w:rPr>
        <w:t xml:space="preserve">         12.3   A boat that does not start within </w:t>
      </w:r>
      <w:r w:rsidR="002F4973">
        <w:rPr>
          <w:rFonts w:ascii="Arial" w:eastAsia="Arial" w:hAnsi="Arial" w:cs="Arial"/>
          <w:color w:val="0D0D0D"/>
          <w:sz w:val="20"/>
        </w:rPr>
        <w:t xml:space="preserve">5 </w:t>
      </w:r>
      <w:r>
        <w:rPr>
          <w:rFonts w:ascii="Arial" w:eastAsia="Arial" w:hAnsi="Arial" w:cs="Arial"/>
          <w:color w:val="0D0D0D"/>
          <w:sz w:val="20"/>
        </w:rPr>
        <w:t>minutes after her starting signal will be scored Did Not Start without a hearing. This changes RRS A5.1 and A5.2.</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13.   CHANGE OF THE NEXT LEG OF THE COURSE</w:t>
      </w:r>
    </w:p>
    <w:p w:rsidR="002F4973" w:rsidRPr="002F4973" w:rsidRDefault="00431AF3">
      <w:pPr>
        <w:spacing w:after="0" w:line="240" w:lineRule="auto"/>
        <w:rPr>
          <w:rFonts w:ascii="Arial" w:eastAsia="Arial" w:hAnsi="Arial" w:cs="Arial"/>
          <w:sz w:val="20"/>
        </w:rPr>
      </w:pPr>
      <w:r>
        <w:rPr>
          <w:rFonts w:ascii="Arial" w:eastAsia="Arial" w:hAnsi="Arial" w:cs="Arial"/>
          <w:color w:val="0D0D0D"/>
          <w:sz w:val="20"/>
        </w:rPr>
        <w:t xml:space="preserve">        13.1 </w:t>
      </w:r>
      <w:r w:rsidRPr="002F4973">
        <w:rPr>
          <w:rFonts w:ascii="Arial" w:eastAsia="Arial" w:hAnsi="Arial" w:cs="Arial"/>
          <w:sz w:val="20"/>
        </w:rPr>
        <w:t xml:space="preserve">Legs of the course </w:t>
      </w:r>
      <w:r w:rsidR="008C48DB" w:rsidRPr="002F4973">
        <w:rPr>
          <w:rFonts w:ascii="Arial" w:eastAsia="Arial" w:hAnsi="Arial" w:cs="Arial"/>
          <w:sz w:val="20"/>
        </w:rPr>
        <w:t>may require changes to accommodate wind shifts and current conditions.</w:t>
      </w:r>
      <w:r w:rsidR="002F4973" w:rsidRPr="002F4973">
        <w:rPr>
          <w:rFonts w:ascii="Arial" w:eastAsia="Arial" w:hAnsi="Arial" w:cs="Arial"/>
          <w:sz w:val="20"/>
        </w:rPr>
        <w:tab/>
      </w:r>
    </w:p>
    <w:p w:rsidR="00740733" w:rsidRDefault="002F4973" w:rsidP="002F4973">
      <w:pPr>
        <w:spacing w:after="0" w:line="240" w:lineRule="auto"/>
        <w:ind w:left="720"/>
        <w:rPr>
          <w:rFonts w:ascii="Arial" w:eastAsia="Arial" w:hAnsi="Arial" w:cs="Arial"/>
          <w:color w:val="0D0D0D"/>
          <w:sz w:val="20"/>
        </w:rPr>
      </w:pPr>
      <w:r w:rsidRPr="002F4973">
        <w:rPr>
          <w:rFonts w:ascii="Arial" w:eastAsia="Arial" w:hAnsi="Arial" w:cs="Arial"/>
          <w:sz w:val="20"/>
        </w:rPr>
        <w:t xml:space="preserve">The windward mark may need to be moved. Changes to the windward mark and subsequent spacer mark will be notified via the committee boat flag code flag C and an audible sound signal. The replacement windward mark and spacer will be black. Subsequent races will use orange marks for the new start. </w:t>
      </w:r>
      <w:r w:rsidRPr="002F4973">
        <w:rPr>
          <w:rFonts w:ascii="Arial" w:eastAsia="Arial" w:hAnsi="Arial" w:cs="Arial"/>
          <w:sz w:val="20"/>
        </w:rPr>
        <w:tab/>
      </w:r>
      <w:r w:rsidR="008C48DB">
        <w:rPr>
          <w:rFonts w:ascii="Arial" w:eastAsia="Arial" w:hAnsi="Arial" w:cs="Arial"/>
          <w:color w:val="0D0D0D"/>
          <w:sz w:val="20"/>
        </w:rPr>
        <w:t xml:space="preserve"> </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14.    THE FINISH</w:t>
      </w:r>
    </w:p>
    <w:p w:rsidR="002F4973" w:rsidRDefault="00431AF3">
      <w:pPr>
        <w:spacing w:after="0" w:line="240" w:lineRule="auto"/>
        <w:ind w:left="426" w:hanging="426"/>
        <w:rPr>
          <w:rFonts w:ascii="Arial" w:eastAsia="Arial" w:hAnsi="Arial" w:cs="Arial"/>
          <w:color w:val="0D0D0D"/>
          <w:sz w:val="20"/>
        </w:rPr>
      </w:pPr>
      <w:r>
        <w:rPr>
          <w:rFonts w:ascii="Arial" w:eastAsia="Arial" w:hAnsi="Arial" w:cs="Arial"/>
          <w:color w:val="0D0D0D"/>
          <w:sz w:val="20"/>
        </w:rPr>
        <w:t xml:space="preserve">        14.1. </w:t>
      </w:r>
      <w:r w:rsidR="002F4973">
        <w:rPr>
          <w:rFonts w:ascii="Arial" w:eastAsia="Arial" w:hAnsi="Arial" w:cs="Arial"/>
          <w:color w:val="0D0D0D"/>
          <w:sz w:val="20"/>
        </w:rPr>
        <w:t xml:space="preserve">Number of rounds will not be specified, </w:t>
      </w:r>
      <w:r w:rsidR="0096199D">
        <w:rPr>
          <w:rFonts w:ascii="Arial" w:eastAsia="Arial" w:hAnsi="Arial" w:cs="Arial"/>
          <w:color w:val="0D0D0D"/>
          <w:sz w:val="20"/>
        </w:rPr>
        <w:t xml:space="preserve">(See also 14.3) </w:t>
      </w:r>
      <w:proofErr w:type="gramStart"/>
      <w:r w:rsidR="002F4973">
        <w:rPr>
          <w:rFonts w:ascii="Arial" w:eastAsia="Arial" w:hAnsi="Arial" w:cs="Arial"/>
          <w:color w:val="0D0D0D"/>
          <w:sz w:val="20"/>
        </w:rPr>
        <w:t>The</w:t>
      </w:r>
      <w:proofErr w:type="gramEnd"/>
      <w:r w:rsidR="002F4973">
        <w:rPr>
          <w:rFonts w:ascii="Arial" w:eastAsia="Arial" w:hAnsi="Arial" w:cs="Arial"/>
          <w:color w:val="0D0D0D"/>
          <w:sz w:val="20"/>
        </w:rPr>
        <w:t xml:space="preserve"> committee boat will display the shortened course flag and two sound signals. We will endeavor </w:t>
      </w:r>
      <w:r w:rsidR="0096199D">
        <w:rPr>
          <w:rFonts w:ascii="Arial" w:eastAsia="Arial" w:hAnsi="Arial" w:cs="Arial"/>
          <w:color w:val="0D0D0D"/>
          <w:sz w:val="20"/>
        </w:rPr>
        <w:t xml:space="preserve">but </w:t>
      </w:r>
      <w:r w:rsidR="002F4973">
        <w:rPr>
          <w:rFonts w:ascii="Arial" w:eastAsia="Arial" w:hAnsi="Arial" w:cs="Arial"/>
          <w:color w:val="0D0D0D"/>
          <w:sz w:val="20"/>
        </w:rPr>
        <w:t xml:space="preserve">not guarantee to give early notice at the </w:t>
      </w:r>
      <w:r w:rsidR="0096199D">
        <w:rPr>
          <w:rFonts w:ascii="Arial" w:eastAsia="Arial" w:hAnsi="Arial" w:cs="Arial"/>
          <w:color w:val="0D0D0D"/>
          <w:sz w:val="20"/>
        </w:rPr>
        <w:t>previous</w:t>
      </w:r>
      <w:r w:rsidR="002F4973">
        <w:rPr>
          <w:rFonts w:ascii="Arial" w:eastAsia="Arial" w:hAnsi="Arial" w:cs="Arial"/>
          <w:color w:val="0D0D0D"/>
          <w:sz w:val="20"/>
        </w:rPr>
        <w:t xml:space="preserve"> mark. </w:t>
      </w:r>
    </w:p>
    <w:p w:rsidR="00740733" w:rsidRDefault="0096199D">
      <w:pPr>
        <w:spacing w:after="0" w:line="240" w:lineRule="auto"/>
        <w:ind w:left="426" w:hanging="426"/>
        <w:rPr>
          <w:rFonts w:ascii="Arial" w:eastAsia="Arial" w:hAnsi="Arial" w:cs="Arial"/>
          <w:color w:val="0D0D0D"/>
          <w:sz w:val="20"/>
        </w:rPr>
      </w:pPr>
      <w:r>
        <w:rPr>
          <w:rFonts w:ascii="Arial" w:eastAsia="Arial" w:hAnsi="Arial" w:cs="Arial"/>
          <w:color w:val="0D0D0D"/>
          <w:sz w:val="20"/>
        </w:rPr>
        <w:t>`</w:t>
      </w:r>
      <w:r>
        <w:rPr>
          <w:rFonts w:ascii="Arial" w:eastAsia="Arial" w:hAnsi="Arial" w:cs="Arial"/>
          <w:color w:val="0D0D0D"/>
          <w:sz w:val="20"/>
        </w:rPr>
        <w:tab/>
        <w:t xml:space="preserve">14.2 </w:t>
      </w:r>
      <w:r w:rsidR="00431AF3">
        <w:rPr>
          <w:rFonts w:ascii="Arial" w:eastAsia="Arial" w:hAnsi="Arial" w:cs="Arial"/>
          <w:color w:val="0D0D0D"/>
          <w:sz w:val="20"/>
        </w:rPr>
        <w:t xml:space="preserve">The finishing line will be between the </w:t>
      </w:r>
      <w:r>
        <w:rPr>
          <w:rFonts w:ascii="Arial" w:eastAsia="Arial" w:hAnsi="Arial" w:cs="Arial"/>
          <w:color w:val="0D0D0D"/>
          <w:sz w:val="20"/>
        </w:rPr>
        <w:t xml:space="preserve">mast on </w:t>
      </w:r>
      <w:r w:rsidR="00431AF3">
        <w:rPr>
          <w:rFonts w:ascii="Arial" w:eastAsia="Arial" w:hAnsi="Arial" w:cs="Arial"/>
          <w:color w:val="0D0D0D"/>
          <w:sz w:val="20"/>
        </w:rPr>
        <w:t>the committee boat</w:t>
      </w:r>
      <w:r>
        <w:rPr>
          <w:rFonts w:ascii="Arial" w:eastAsia="Arial" w:hAnsi="Arial" w:cs="Arial"/>
          <w:color w:val="0D0D0D"/>
          <w:sz w:val="20"/>
        </w:rPr>
        <w:t xml:space="preserve"> (now flying a blue flag), </w:t>
      </w:r>
      <w:r w:rsidR="00431AF3">
        <w:rPr>
          <w:rFonts w:ascii="Arial" w:eastAsia="Arial" w:hAnsi="Arial" w:cs="Arial"/>
          <w:color w:val="0D0D0D"/>
          <w:sz w:val="20"/>
        </w:rPr>
        <w:t xml:space="preserve">and a </w:t>
      </w:r>
      <w:r>
        <w:rPr>
          <w:rFonts w:ascii="Arial" w:eastAsia="Arial" w:hAnsi="Arial" w:cs="Arial"/>
          <w:color w:val="0D0D0D"/>
          <w:sz w:val="20"/>
        </w:rPr>
        <w:t xml:space="preserve">black </w:t>
      </w:r>
      <w:r w:rsidR="00431AF3">
        <w:rPr>
          <w:rFonts w:ascii="Arial" w:eastAsia="Arial" w:hAnsi="Arial" w:cs="Arial"/>
          <w:color w:val="0D0D0D"/>
          <w:sz w:val="20"/>
        </w:rPr>
        <w:t>dan buoy</w:t>
      </w:r>
      <w:r>
        <w:rPr>
          <w:rFonts w:ascii="Arial" w:eastAsia="Arial" w:hAnsi="Arial" w:cs="Arial"/>
          <w:color w:val="0D0D0D"/>
          <w:sz w:val="20"/>
        </w:rPr>
        <w:t>.</w:t>
      </w:r>
    </w:p>
    <w:p w:rsidR="0096199D" w:rsidRDefault="00431AF3">
      <w:pPr>
        <w:spacing w:after="0" w:line="240" w:lineRule="auto"/>
        <w:ind w:left="426" w:hanging="426"/>
        <w:rPr>
          <w:rFonts w:ascii="Arial" w:eastAsia="Arial" w:hAnsi="Arial" w:cs="Arial"/>
          <w:color w:val="0D0D0D"/>
          <w:sz w:val="20"/>
        </w:rPr>
      </w:pPr>
      <w:r>
        <w:rPr>
          <w:rFonts w:ascii="Arial" w:eastAsia="Arial" w:hAnsi="Arial" w:cs="Arial"/>
          <w:color w:val="0D0D0D"/>
          <w:sz w:val="20"/>
        </w:rPr>
        <w:t xml:space="preserve">        14.</w:t>
      </w:r>
      <w:r w:rsidR="0096199D">
        <w:rPr>
          <w:rFonts w:ascii="Arial" w:eastAsia="Arial" w:hAnsi="Arial" w:cs="Arial"/>
          <w:color w:val="0D0D0D"/>
          <w:sz w:val="20"/>
        </w:rPr>
        <w:t>3</w:t>
      </w:r>
      <w:r>
        <w:rPr>
          <w:rFonts w:ascii="Arial" w:eastAsia="Arial" w:hAnsi="Arial" w:cs="Arial"/>
          <w:color w:val="0D0D0D"/>
          <w:sz w:val="20"/>
        </w:rPr>
        <w:t xml:space="preserve">.   Each race will be </w:t>
      </w:r>
      <w:r w:rsidRPr="00E54D2F">
        <w:rPr>
          <w:rFonts w:ascii="Arial" w:eastAsia="Arial" w:hAnsi="Arial" w:cs="Arial"/>
          <w:sz w:val="20"/>
        </w:rPr>
        <w:t>approximately 45</w:t>
      </w:r>
      <w:r w:rsidR="0096199D" w:rsidRPr="00E54D2F">
        <w:rPr>
          <w:rFonts w:ascii="Arial" w:eastAsia="Arial" w:hAnsi="Arial" w:cs="Arial"/>
          <w:sz w:val="20"/>
        </w:rPr>
        <w:t xml:space="preserve"> </w:t>
      </w:r>
      <w:r w:rsidRPr="00E54D2F">
        <w:rPr>
          <w:rFonts w:ascii="Arial" w:eastAsia="Arial" w:hAnsi="Arial" w:cs="Arial"/>
          <w:sz w:val="20"/>
        </w:rPr>
        <w:t xml:space="preserve">minutes </w:t>
      </w:r>
      <w:r>
        <w:rPr>
          <w:rFonts w:ascii="Arial" w:eastAsia="Arial" w:hAnsi="Arial" w:cs="Arial"/>
          <w:color w:val="0D0D0D"/>
          <w:sz w:val="20"/>
        </w:rPr>
        <w:t>duration</w:t>
      </w:r>
      <w:r w:rsidR="0096199D">
        <w:rPr>
          <w:rFonts w:ascii="Arial" w:eastAsia="Arial" w:hAnsi="Arial" w:cs="Arial"/>
          <w:color w:val="0D0D0D"/>
          <w:sz w:val="20"/>
        </w:rPr>
        <w:t xml:space="preserve"> for the lead boat</w:t>
      </w:r>
      <w:r>
        <w:rPr>
          <w:rFonts w:ascii="Arial" w:eastAsia="Arial" w:hAnsi="Arial" w:cs="Arial"/>
          <w:color w:val="0D0D0D"/>
          <w:sz w:val="20"/>
        </w:rPr>
        <w:t>, at the discretion of the race committee.</w:t>
      </w:r>
    </w:p>
    <w:p w:rsidR="00740733" w:rsidRDefault="0096199D" w:rsidP="0096199D">
      <w:pPr>
        <w:spacing w:after="0" w:line="240" w:lineRule="auto"/>
        <w:ind w:left="426"/>
        <w:rPr>
          <w:rFonts w:ascii="Arial" w:eastAsia="Arial" w:hAnsi="Arial" w:cs="Arial"/>
          <w:color w:val="0D0D0D"/>
          <w:sz w:val="20"/>
        </w:rPr>
      </w:pPr>
      <w:r>
        <w:rPr>
          <w:rFonts w:ascii="Arial" w:eastAsia="Arial" w:hAnsi="Arial" w:cs="Arial"/>
          <w:color w:val="0D0D0D"/>
          <w:sz w:val="20"/>
        </w:rPr>
        <w:t xml:space="preserve">14.4 Any lapped boats </w:t>
      </w:r>
      <w:r w:rsidR="00E54D2F">
        <w:rPr>
          <w:rFonts w:ascii="Arial" w:eastAsia="Arial" w:hAnsi="Arial" w:cs="Arial"/>
          <w:color w:val="0D0D0D"/>
          <w:sz w:val="20"/>
        </w:rPr>
        <w:t xml:space="preserve">may </w:t>
      </w:r>
      <w:r>
        <w:rPr>
          <w:rFonts w:ascii="Arial" w:eastAsia="Arial" w:hAnsi="Arial" w:cs="Arial"/>
          <w:color w:val="0D0D0D"/>
          <w:sz w:val="20"/>
        </w:rPr>
        <w:t>be given their place without</w:t>
      </w:r>
      <w:r w:rsidR="00E54D2F">
        <w:rPr>
          <w:rFonts w:ascii="Arial" w:eastAsia="Arial" w:hAnsi="Arial" w:cs="Arial"/>
          <w:color w:val="0D0D0D"/>
          <w:sz w:val="20"/>
        </w:rPr>
        <w:t xml:space="preserve"> </w:t>
      </w:r>
      <w:r>
        <w:rPr>
          <w:rFonts w:ascii="Arial" w:eastAsia="Arial" w:hAnsi="Arial" w:cs="Arial"/>
          <w:color w:val="0D0D0D"/>
          <w:sz w:val="20"/>
        </w:rPr>
        <w:t>completin</w:t>
      </w:r>
      <w:r w:rsidR="00E54D2F">
        <w:rPr>
          <w:rFonts w:ascii="Arial" w:eastAsia="Arial" w:hAnsi="Arial" w:cs="Arial"/>
          <w:color w:val="0D0D0D"/>
          <w:sz w:val="20"/>
        </w:rPr>
        <w:t xml:space="preserve">g </w:t>
      </w:r>
      <w:r>
        <w:rPr>
          <w:rFonts w:ascii="Arial" w:eastAsia="Arial" w:hAnsi="Arial" w:cs="Arial"/>
          <w:color w:val="0D0D0D"/>
          <w:sz w:val="20"/>
        </w:rPr>
        <w:t>the full number of laps</w:t>
      </w:r>
      <w:r w:rsidR="00E54D2F">
        <w:rPr>
          <w:rFonts w:ascii="Arial" w:eastAsia="Arial" w:hAnsi="Arial" w:cs="Arial"/>
          <w:color w:val="0D0D0D"/>
          <w:sz w:val="20"/>
        </w:rPr>
        <w:t>, notified on the water</w:t>
      </w:r>
      <w:r w:rsidR="00431AF3">
        <w:rPr>
          <w:rFonts w:ascii="Arial" w:eastAsia="Arial" w:hAnsi="Arial" w:cs="Arial"/>
          <w:color w:val="0D0D0D"/>
          <w:sz w:val="20"/>
        </w:rPr>
        <w:t xml:space="preserve">. </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15.      PENALTY SYSTEM</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 xml:space="preserve">      15.1.</w:t>
      </w:r>
      <w:r w:rsidR="00B43301">
        <w:rPr>
          <w:rFonts w:ascii="Arial" w:eastAsia="Arial" w:hAnsi="Arial" w:cs="Arial"/>
          <w:color w:val="0D0D0D"/>
          <w:sz w:val="20"/>
        </w:rPr>
        <w:t xml:space="preserve"> </w:t>
      </w:r>
      <w:r>
        <w:rPr>
          <w:rFonts w:ascii="Arial" w:eastAsia="Arial" w:hAnsi="Arial" w:cs="Arial"/>
          <w:color w:val="0D0D0D"/>
          <w:sz w:val="20"/>
        </w:rPr>
        <w:t xml:space="preserve">RS 44.1 is changed so that the Two-Turns Penalty is replaced by the One-Turn Penalty. </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16     HEARING REQUESTS</w:t>
      </w:r>
    </w:p>
    <w:p w:rsidR="00740733" w:rsidRDefault="00431AF3">
      <w:pPr>
        <w:spacing w:after="0" w:line="240" w:lineRule="auto"/>
        <w:ind w:left="582"/>
        <w:rPr>
          <w:rFonts w:ascii="Arial" w:eastAsia="Arial" w:hAnsi="Arial" w:cs="Arial"/>
          <w:color w:val="0D0D0D"/>
          <w:sz w:val="20"/>
        </w:rPr>
      </w:pPr>
      <w:r>
        <w:rPr>
          <w:rFonts w:ascii="Arial" w:eastAsia="Arial" w:hAnsi="Arial" w:cs="Arial"/>
          <w:color w:val="0D0D0D"/>
          <w:sz w:val="20"/>
        </w:rPr>
        <w:t>1</w:t>
      </w:r>
      <w:r w:rsidR="00E54D2F">
        <w:rPr>
          <w:rFonts w:ascii="Arial" w:eastAsia="Arial" w:hAnsi="Arial" w:cs="Arial"/>
          <w:color w:val="0D0D0D"/>
          <w:sz w:val="20"/>
        </w:rPr>
        <w:t>6</w:t>
      </w:r>
      <w:r>
        <w:rPr>
          <w:rFonts w:ascii="Arial" w:eastAsia="Arial" w:hAnsi="Arial" w:cs="Arial"/>
          <w:color w:val="0D0D0D"/>
          <w:sz w:val="20"/>
        </w:rPr>
        <w:t xml:space="preserve">.1. The protest time limit is 45 minutes after the last </w:t>
      </w:r>
      <w:r w:rsidR="00B43301">
        <w:rPr>
          <w:rFonts w:ascii="Arial" w:eastAsia="Arial" w:hAnsi="Arial" w:cs="Arial"/>
          <w:color w:val="0D0D0D"/>
          <w:sz w:val="20"/>
        </w:rPr>
        <w:t>boat finishes</w:t>
      </w:r>
      <w:r>
        <w:rPr>
          <w:rFonts w:ascii="Arial" w:eastAsia="Arial" w:hAnsi="Arial" w:cs="Arial"/>
          <w:color w:val="0D0D0D"/>
          <w:sz w:val="20"/>
        </w:rPr>
        <w:t xml:space="preserve"> the last race of the day or the race committee signals no more racing today, whichever is later. </w:t>
      </w:r>
    </w:p>
    <w:p w:rsidR="00740733" w:rsidRDefault="00431AF3">
      <w:pPr>
        <w:spacing w:after="0" w:line="240" w:lineRule="auto"/>
        <w:ind w:left="567" w:hanging="425"/>
        <w:rPr>
          <w:rFonts w:ascii="Arial" w:eastAsia="Arial" w:hAnsi="Arial" w:cs="Arial"/>
          <w:color w:val="0D0D0D"/>
          <w:sz w:val="20"/>
        </w:rPr>
      </w:pPr>
      <w:r>
        <w:rPr>
          <w:rFonts w:ascii="Arial" w:eastAsia="Arial" w:hAnsi="Arial" w:cs="Arial"/>
          <w:color w:val="0D0D0D"/>
          <w:sz w:val="20"/>
        </w:rPr>
        <w:t xml:space="preserve">       1</w:t>
      </w:r>
      <w:r w:rsidR="00E54D2F">
        <w:rPr>
          <w:rFonts w:ascii="Arial" w:eastAsia="Arial" w:hAnsi="Arial" w:cs="Arial"/>
          <w:color w:val="0D0D0D"/>
          <w:sz w:val="20"/>
        </w:rPr>
        <w:t>6</w:t>
      </w:r>
      <w:r>
        <w:rPr>
          <w:rFonts w:ascii="Arial" w:eastAsia="Arial" w:hAnsi="Arial" w:cs="Arial"/>
          <w:color w:val="0D0D0D"/>
          <w:sz w:val="20"/>
        </w:rPr>
        <w:t>.2. Hearing request forms are available from the race office.</w:t>
      </w:r>
    </w:p>
    <w:p w:rsidR="00740733" w:rsidRDefault="00431AF3">
      <w:pPr>
        <w:spacing w:after="0" w:line="240" w:lineRule="auto"/>
        <w:ind w:left="567" w:hanging="425"/>
        <w:rPr>
          <w:rFonts w:ascii="Arial" w:eastAsia="Arial" w:hAnsi="Arial" w:cs="Arial"/>
          <w:color w:val="0D0D0D"/>
          <w:sz w:val="20"/>
        </w:rPr>
      </w:pPr>
      <w:r>
        <w:rPr>
          <w:rFonts w:ascii="Arial" w:eastAsia="Arial" w:hAnsi="Arial" w:cs="Arial"/>
          <w:color w:val="0D0D0D"/>
          <w:sz w:val="20"/>
        </w:rPr>
        <w:t xml:space="preserve">       1</w:t>
      </w:r>
      <w:r w:rsidR="00E54D2F">
        <w:rPr>
          <w:rFonts w:ascii="Arial" w:eastAsia="Arial" w:hAnsi="Arial" w:cs="Arial"/>
          <w:color w:val="0D0D0D"/>
          <w:sz w:val="20"/>
        </w:rPr>
        <w:t>6</w:t>
      </w:r>
      <w:r>
        <w:rPr>
          <w:rFonts w:ascii="Arial" w:eastAsia="Arial" w:hAnsi="Arial" w:cs="Arial"/>
          <w:color w:val="0D0D0D"/>
          <w:sz w:val="20"/>
        </w:rPr>
        <w:t>.3. Notices will be posted no later than 30 minutes after the protest time limit to inform competitors of hearings in which they are parties or named as witnesses and the location of the hearings. Alternatively hearings may be held remotely may be after the event, the parties involved will be advised by email of the arrangements.</w:t>
      </w:r>
    </w:p>
    <w:p w:rsidR="00740733" w:rsidRDefault="00431AF3">
      <w:pPr>
        <w:spacing w:after="0" w:line="240" w:lineRule="auto"/>
        <w:ind w:left="567" w:hanging="425"/>
        <w:rPr>
          <w:rFonts w:ascii="Arial" w:eastAsia="Arial" w:hAnsi="Arial" w:cs="Arial"/>
          <w:color w:val="0D0D0D"/>
          <w:sz w:val="20"/>
        </w:rPr>
      </w:pPr>
      <w:r>
        <w:rPr>
          <w:rFonts w:ascii="Arial" w:eastAsia="Arial" w:hAnsi="Arial" w:cs="Arial"/>
          <w:color w:val="0D0D0D"/>
          <w:sz w:val="20"/>
        </w:rPr>
        <w:t xml:space="preserve">       1</w:t>
      </w:r>
      <w:r w:rsidR="00E54D2F">
        <w:rPr>
          <w:rFonts w:ascii="Arial" w:eastAsia="Arial" w:hAnsi="Arial" w:cs="Arial"/>
          <w:color w:val="0D0D0D"/>
          <w:sz w:val="20"/>
        </w:rPr>
        <w:t>6</w:t>
      </w:r>
      <w:r>
        <w:rPr>
          <w:rFonts w:ascii="Arial" w:eastAsia="Arial" w:hAnsi="Arial" w:cs="Arial"/>
          <w:color w:val="0D0D0D"/>
          <w:sz w:val="20"/>
        </w:rPr>
        <w:t>.4. Notices of protests by the race committee or protest committee will be posted to inform boats under Rule 61.1(b).</w:t>
      </w:r>
    </w:p>
    <w:p w:rsidR="00740733" w:rsidRDefault="00431AF3">
      <w:pPr>
        <w:spacing w:after="0" w:line="240" w:lineRule="auto"/>
        <w:ind w:left="567" w:hanging="425"/>
        <w:rPr>
          <w:rFonts w:ascii="Arial" w:eastAsia="Arial" w:hAnsi="Arial" w:cs="Arial"/>
          <w:color w:val="0D0D0D"/>
          <w:sz w:val="20"/>
        </w:rPr>
      </w:pPr>
      <w:r>
        <w:rPr>
          <w:rFonts w:ascii="Arial" w:eastAsia="Arial" w:hAnsi="Arial" w:cs="Arial"/>
          <w:color w:val="0D0D0D"/>
          <w:sz w:val="20"/>
        </w:rPr>
        <w:lastRenderedPageBreak/>
        <w:t xml:space="preserve">       1</w:t>
      </w:r>
      <w:r w:rsidRPr="00E54D2F">
        <w:rPr>
          <w:rFonts w:ascii="Arial" w:eastAsia="Arial" w:hAnsi="Arial" w:cs="Arial"/>
          <w:b/>
          <w:color w:val="0D0D0D"/>
          <w:sz w:val="20"/>
        </w:rPr>
        <w:t>7.5. RYA Arbitration</w:t>
      </w:r>
    </w:p>
    <w:p w:rsidR="00740733" w:rsidRDefault="00431AF3">
      <w:pPr>
        <w:spacing w:after="0" w:line="240" w:lineRule="auto"/>
        <w:ind w:left="567" w:hanging="425"/>
        <w:rPr>
          <w:rFonts w:ascii="Arial" w:eastAsia="Arial" w:hAnsi="Arial" w:cs="Arial"/>
          <w:color w:val="0D0D0D"/>
          <w:sz w:val="20"/>
        </w:rPr>
      </w:pPr>
      <w:r>
        <w:rPr>
          <w:rFonts w:ascii="Arial" w:eastAsia="Arial" w:hAnsi="Arial" w:cs="Arial"/>
          <w:color w:val="0D0D0D"/>
          <w:sz w:val="20"/>
        </w:rPr>
        <w:t xml:space="preserve">            17.5.1. The exoneration Penalty and the RYA Arbitration of the RYA Rules Disputes Procedures will be available. Decisions from RYA Arbitration can be referred to a protest committee but cannot be reopened or appealed.  </w:t>
      </w:r>
      <w:r>
        <w:rPr>
          <w:rFonts w:ascii="Arial" w:eastAsia="Arial" w:hAnsi="Arial" w:cs="Arial"/>
          <w:color w:val="0D0D0D"/>
          <w:sz w:val="20"/>
        </w:rPr>
        <w:br/>
      </w: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18.   SCORING</w:t>
      </w:r>
    </w:p>
    <w:p w:rsidR="00740733" w:rsidRPr="000F254E" w:rsidRDefault="00431AF3">
      <w:pPr>
        <w:spacing w:after="0" w:line="240" w:lineRule="auto"/>
        <w:ind w:left="709" w:hanging="567"/>
        <w:rPr>
          <w:rFonts w:ascii="Arial" w:eastAsia="Arial" w:hAnsi="Arial" w:cs="Arial"/>
          <w:sz w:val="20"/>
        </w:rPr>
      </w:pPr>
      <w:r>
        <w:rPr>
          <w:rFonts w:ascii="Arial" w:eastAsia="Arial" w:hAnsi="Arial" w:cs="Arial"/>
          <w:color w:val="0D0D0D"/>
          <w:sz w:val="20"/>
        </w:rPr>
        <w:t xml:space="preserve">       18.1.</w:t>
      </w:r>
      <w:r w:rsidR="00B43301">
        <w:rPr>
          <w:rFonts w:ascii="Arial" w:eastAsia="Arial" w:hAnsi="Arial" w:cs="Arial"/>
          <w:color w:val="0D0D0D"/>
          <w:sz w:val="20"/>
        </w:rPr>
        <w:t xml:space="preserve"> </w:t>
      </w:r>
      <w:r w:rsidR="00B43301" w:rsidRPr="000F254E">
        <w:rPr>
          <w:rFonts w:ascii="Arial" w:eastAsia="Arial" w:hAnsi="Arial" w:cs="Arial"/>
          <w:sz w:val="20"/>
        </w:rPr>
        <w:t>T</w:t>
      </w:r>
      <w:r w:rsidRPr="000F254E">
        <w:rPr>
          <w:rFonts w:ascii="Arial" w:eastAsia="Arial" w:hAnsi="Arial" w:cs="Arial"/>
          <w:sz w:val="20"/>
        </w:rPr>
        <w:t>he scoring system is APPENDIX A</w:t>
      </w:r>
    </w:p>
    <w:p w:rsidR="00740733" w:rsidRPr="000F254E" w:rsidRDefault="00431AF3">
      <w:pPr>
        <w:spacing w:after="0" w:line="240" w:lineRule="auto"/>
        <w:ind w:left="709" w:hanging="567"/>
        <w:rPr>
          <w:rFonts w:ascii="Arial" w:eastAsia="Arial" w:hAnsi="Arial" w:cs="Arial"/>
          <w:sz w:val="20"/>
        </w:rPr>
      </w:pPr>
      <w:r w:rsidRPr="000F254E">
        <w:rPr>
          <w:rFonts w:ascii="Arial" w:eastAsia="Arial" w:hAnsi="Arial" w:cs="Arial"/>
          <w:sz w:val="20"/>
        </w:rPr>
        <w:t xml:space="preserve">       18.2. </w:t>
      </w:r>
      <w:r w:rsidR="00946034" w:rsidRPr="000F254E">
        <w:rPr>
          <w:rFonts w:ascii="Arial" w:eastAsia="Arial" w:hAnsi="Arial" w:cs="Arial"/>
          <w:sz w:val="20"/>
        </w:rPr>
        <w:t>Three ra</w:t>
      </w:r>
      <w:r w:rsidRPr="000F254E">
        <w:rPr>
          <w:rFonts w:ascii="Arial" w:eastAsia="Arial" w:hAnsi="Arial" w:cs="Arial"/>
          <w:sz w:val="20"/>
        </w:rPr>
        <w:t>ce</w:t>
      </w:r>
      <w:r w:rsidR="00B43301" w:rsidRPr="000F254E">
        <w:rPr>
          <w:rFonts w:ascii="Arial" w:eastAsia="Arial" w:hAnsi="Arial" w:cs="Arial"/>
          <w:sz w:val="20"/>
        </w:rPr>
        <w:t xml:space="preserve">s </w:t>
      </w:r>
      <w:r w:rsidRPr="000F254E">
        <w:rPr>
          <w:rFonts w:ascii="Arial" w:eastAsia="Arial" w:hAnsi="Arial" w:cs="Arial"/>
          <w:sz w:val="20"/>
        </w:rPr>
        <w:t xml:space="preserve">is required to be completed to constitute a series. </w:t>
      </w:r>
    </w:p>
    <w:p w:rsidR="00740733" w:rsidRPr="000F254E" w:rsidRDefault="00431AF3">
      <w:pPr>
        <w:spacing w:after="0" w:line="240" w:lineRule="auto"/>
        <w:ind w:left="709" w:hanging="567"/>
        <w:rPr>
          <w:rFonts w:ascii="Arial" w:eastAsia="Arial" w:hAnsi="Arial" w:cs="Arial"/>
          <w:sz w:val="20"/>
        </w:rPr>
      </w:pPr>
      <w:r w:rsidRPr="000F254E">
        <w:rPr>
          <w:rFonts w:ascii="Arial" w:eastAsia="Arial" w:hAnsi="Arial" w:cs="Arial"/>
          <w:sz w:val="20"/>
        </w:rPr>
        <w:t xml:space="preserve">       18.3.   When </w:t>
      </w:r>
      <w:r w:rsidR="00E54D2F" w:rsidRPr="000F254E">
        <w:rPr>
          <w:rFonts w:ascii="Arial" w:eastAsia="Arial" w:hAnsi="Arial" w:cs="Arial"/>
          <w:sz w:val="20"/>
        </w:rPr>
        <w:t>four r</w:t>
      </w:r>
      <w:r w:rsidRPr="000F254E">
        <w:rPr>
          <w:rFonts w:ascii="Arial" w:eastAsia="Arial" w:hAnsi="Arial" w:cs="Arial"/>
          <w:sz w:val="20"/>
        </w:rPr>
        <w:t xml:space="preserve">aces have been completed, a boat’s series score will be the total of her race scores. </w:t>
      </w:r>
    </w:p>
    <w:p w:rsidR="00E54D2F" w:rsidRPr="000F254E" w:rsidRDefault="00E54D2F" w:rsidP="00E54D2F">
      <w:pPr>
        <w:spacing w:after="0" w:line="240" w:lineRule="auto"/>
        <w:ind w:left="709"/>
        <w:rPr>
          <w:rFonts w:ascii="Arial" w:eastAsia="Arial" w:hAnsi="Arial" w:cs="Arial"/>
          <w:sz w:val="20"/>
        </w:rPr>
      </w:pPr>
      <w:r w:rsidRPr="000F254E">
        <w:rPr>
          <w:rFonts w:ascii="Arial" w:eastAsia="Arial" w:hAnsi="Arial" w:cs="Arial"/>
          <w:sz w:val="20"/>
        </w:rPr>
        <w:t>18.4 When five, six or seven have been completed, a boat’s series score will be the total of her race scores excluding her worst score</w:t>
      </w:r>
    </w:p>
    <w:p w:rsidR="00740733" w:rsidRPr="000F254E" w:rsidRDefault="00431AF3">
      <w:pPr>
        <w:spacing w:after="0" w:line="240" w:lineRule="auto"/>
        <w:ind w:left="709" w:hanging="567"/>
        <w:rPr>
          <w:rFonts w:ascii="Arial" w:eastAsia="Arial" w:hAnsi="Arial" w:cs="Arial"/>
          <w:sz w:val="20"/>
        </w:rPr>
      </w:pPr>
      <w:r w:rsidRPr="000F254E">
        <w:rPr>
          <w:rFonts w:ascii="Arial" w:eastAsia="Arial" w:hAnsi="Arial" w:cs="Arial"/>
          <w:sz w:val="20"/>
        </w:rPr>
        <w:t xml:space="preserve">       18.</w:t>
      </w:r>
      <w:r w:rsidR="00E54D2F" w:rsidRPr="000F254E">
        <w:rPr>
          <w:rFonts w:ascii="Arial" w:eastAsia="Arial" w:hAnsi="Arial" w:cs="Arial"/>
          <w:sz w:val="20"/>
        </w:rPr>
        <w:t>5</w:t>
      </w:r>
      <w:r w:rsidRPr="000F254E">
        <w:rPr>
          <w:rFonts w:ascii="Arial" w:eastAsia="Arial" w:hAnsi="Arial" w:cs="Arial"/>
          <w:sz w:val="20"/>
        </w:rPr>
        <w:t xml:space="preserve">. When </w:t>
      </w:r>
      <w:r w:rsidR="00E54D2F" w:rsidRPr="000F254E">
        <w:rPr>
          <w:rFonts w:ascii="Arial" w:eastAsia="Arial" w:hAnsi="Arial" w:cs="Arial"/>
          <w:sz w:val="20"/>
        </w:rPr>
        <w:t xml:space="preserve">eight or nine </w:t>
      </w:r>
      <w:r w:rsidRPr="000F254E">
        <w:rPr>
          <w:rFonts w:ascii="Arial" w:eastAsia="Arial" w:hAnsi="Arial" w:cs="Arial"/>
          <w:sz w:val="20"/>
        </w:rPr>
        <w:t xml:space="preserve">races have been completed, a boat’s series score will be the total of her race score, excluding her </w:t>
      </w:r>
      <w:r w:rsidR="00B43301" w:rsidRPr="000F254E">
        <w:rPr>
          <w:rFonts w:ascii="Arial" w:eastAsia="Arial" w:hAnsi="Arial" w:cs="Arial"/>
          <w:sz w:val="20"/>
        </w:rPr>
        <w:t xml:space="preserve">worst </w:t>
      </w:r>
      <w:r w:rsidR="00664473" w:rsidRPr="000F254E">
        <w:rPr>
          <w:rFonts w:ascii="Arial" w:eastAsia="Arial" w:hAnsi="Arial" w:cs="Arial"/>
          <w:sz w:val="20"/>
        </w:rPr>
        <w:t xml:space="preserve">two </w:t>
      </w:r>
      <w:r w:rsidRPr="000F254E">
        <w:rPr>
          <w:rFonts w:ascii="Arial" w:eastAsia="Arial" w:hAnsi="Arial" w:cs="Arial"/>
          <w:sz w:val="20"/>
        </w:rPr>
        <w:t>score</w:t>
      </w:r>
      <w:r w:rsidR="00B43301" w:rsidRPr="000F254E">
        <w:rPr>
          <w:rFonts w:ascii="Arial" w:eastAsia="Arial" w:hAnsi="Arial" w:cs="Arial"/>
          <w:sz w:val="20"/>
        </w:rPr>
        <w:t>s</w:t>
      </w:r>
      <w:r w:rsidRPr="000F254E">
        <w:rPr>
          <w:rFonts w:ascii="Arial" w:eastAsia="Arial" w:hAnsi="Arial" w:cs="Arial"/>
          <w:sz w:val="20"/>
        </w:rPr>
        <w:t xml:space="preserve">. </w:t>
      </w:r>
    </w:p>
    <w:p w:rsidR="00740733" w:rsidRPr="000F254E" w:rsidRDefault="00740733">
      <w:pPr>
        <w:spacing w:after="0" w:line="240" w:lineRule="auto"/>
        <w:rPr>
          <w:rFonts w:ascii="Arial" w:eastAsia="Arial" w:hAnsi="Arial" w:cs="Arial"/>
          <w:sz w:val="20"/>
        </w:rPr>
      </w:pPr>
    </w:p>
    <w:p w:rsidR="00740733" w:rsidRDefault="00431AF3">
      <w:pPr>
        <w:spacing w:after="0" w:line="240" w:lineRule="auto"/>
        <w:rPr>
          <w:rFonts w:ascii="Arial" w:eastAsia="Arial" w:hAnsi="Arial" w:cs="Arial"/>
          <w:b/>
          <w:color w:val="0D0D0D"/>
          <w:sz w:val="20"/>
        </w:rPr>
      </w:pPr>
      <w:bookmarkStart w:id="0" w:name="_GoBack"/>
      <w:r>
        <w:rPr>
          <w:rFonts w:ascii="Arial" w:eastAsia="Arial" w:hAnsi="Arial" w:cs="Arial"/>
          <w:b/>
          <w:color w:val="0D0D0D"/>
          <w:sz w:val="20"/>
        </w:rPr>
        <w:t>19.    SAFETY REGULATIONS</w:t>
      </w:r>
    </w:p>
    <w:bookmarkEnd w:id="0"/>
    <w:p w:rsidR="00740733" w:rsidRDefault="00431AF3">
      <w:pPr>
        <w:spacing w:after="0" w:line="240" w:lineRule="auto"/>
        <w:ind w:left="993" w:hanging="993"/>
        <w:rPr>
          <w:rFonts w:ascii="Arial" w:eastAsia="Arial" w:hAnsi="Arial" w:cs="Arial"/>
          <w:color w:val="0D0D0D"/>
          <w:sz w:val="20"/>
        </w:rPr>
      </w:pPr>
      <w:r>
        <w:rPr>
          <w:rFonts w:ascii="Arial" w:eastAsia="Arial" w:hAnsi="Arial" w:cs="Arial"/>
          <w:color w:val="0D0D0D"/>
          <w:sz w:val="20"/>
        </w:rPr>
        <w:t xml:space="preserve">       19.1. [DP] A boat that retires from a race shall notify the race committee at the first reasonable opportunity. Promptly after returning to shore, the boat shall notify the race office and no later than 30 minutes after the last boat finishes that race (or the last race before going ashore if races are sailed back-to-back).</w:t>
      </w:r>
    </w:p>
    <w:p w:rsidR="00664473" w:rsidRDefault="00664473" w:rsidP="00664473">
      <w:pPr>
        <w:spacing w:after="0" w:line="240" w:lineRule="auto"/>
        <w:ind w:left="993"/>
        <w:rPr>
          <w:rFonts w:ascii="Arial" w:eastAsia="Arial" w:hAnsi="Arial" w:cs="Arial"/>
          <w:color w:val="0D0D0D"/>
          <w:sz w:val="20"/>
        </w:rPr>
      </w:pPr>
      <w:r>
        <w:rPr>
          <w:rFonts w:ascii="Arial" w:eastAsia="Arial" w:hAnsi="Arial" w:cs="Arial"/>
          <w:color w:val="0D0D0D"/>
          <w:sz w:val="20"/>
        </w:rPr>
        <w:t>Tally system in place, explained at the briefing</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20.  REPLACEMENT OF CREW OR EQUIPMENT</w:t>
      </w:r>
    </w:p>
    <w:p w:rsidR="00740733" w:rsidRDefault="00431AF3">
      <w:pPr>
        <w:spacing w:after="0" w:line="240" w:lineRule="auto"/>
        <w:ind w:left="851" w:hanging="425"/>
        <w:rPr>
          <w:rFonts w:ascii="Arial" w:eastAsia="Arial" w:hAnsi="Arial" w:cs="Arial"/>
          <w:color w:val="0D0D0D"/>
          <w:sz w:val="20"/>
        </w:rPr>
      </w:pPr>
      <w:r>
        <w:rPr>
          <w:rFonts w:ascii="Arial" w:eastAsia="Arial" w:hAnsi="Arial" w:cs="Arial"/>
          <w:color w:val="0D0D0D"/>
          <w:sz w:val="20"/>
        </w:rPr>
        <w:t xml:space="preserve">       20.1. Unless otherwise specified in class rules, for the series of races comprising this event only the helm named on the entry form will be eligible.</w:t>
      </w:r>
    </w:p>
    <w:p w:rsidR="00740733" w:rsidRDefault="00431AF3">
      <w:pPr>
        <w:spacing w:after="0" w:line="240" w:lineRule="auto"/>
        <w:ind w:left="851" w:hanging="425"/>
        <w:rPr>
          <w:rFonts w:ascii="Arial" w:eastAsia="Arial" w:hAnsi="Arial" w:cs="Arial"/>
          <w:color w:val="0D0D0D"/>
          <w:sz w:val="20"/>
        </w:rPr>
      </w:pPr>
      <w:r>
        <w:rPr>
          <w:rFonts w:ascii="Arial" w:eastAsia="Arial" w:hAnsi="Arial" w:cs="Arial"/>
          <w:color w:val="0D0D0D"/>
          <w:sz w:val="20"/>
        </w:rPr>
        <w:t xml:space="preserve">       20.2. Substitution of damaged or lost equipment will not be allowed unless authorized in writing by the Race Committee.  Requests for substitution shall be made to the committee at the first reasonable opportunity, which may be after the race.</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21. EQUIPMENT AND MEASUREMENT CHECKS</w:t>
      </w:r>
    </w:p>
    <w:p w:rsidR="00740733" w:rsidRDefault="00431AF3">
      <w:pPr>
        <w:spacing w:after="0" w:line="240" w:lineRule="auto"/>
        <w:ind w:left="851" w:hanging="284"/>
        <w:rPr>
          <w:rFonts w:ascii="Arial" w:eastAsia="Arial" w:hAnsi="Arial" w:cs="Arial"/>
          <w:color w:val="0D0D0D"/>
          <w:sz w:val="20"/>
        </w:rPr>
      </w:pPr>
      <w:r>
        <w:rPr>
          <w:rFonts w:ascii="Arial" w:eastAsia="Arial" w:hAnsi="Arial" w:cs="Arial"/>
          <w:color w:val="0D0D0D"/>
          <w:sz w:val="20"/>
        </w:rPr>
        <w:t xml:space="preserve">       21.1. A boat or equipment may be inspected at any time for compliance with the relevant class rules, notice of race and sailing instructions.</w:t>
      </w:r>
    </w:p>
    <w:p w:rsidR="00740733" w:rsidRDefault="00740733">
      <w:pPr>
        <w:spacing w:after="0" w:line="240" w:lineRule="auto"/>
        <w:rPr>
          <w:rFonts w:ascii="Arial" w:eastAsia="Arial" w:hAnsi="Arial" w:cs="Arial"/>
          <w:color w:val="0D0D0D"/>
          <w:sz w:val="20"/>
        </w:rPr>
      </w:pPr>
    </w:p>
    <w:p w:rsidR="00740733" w:rsidRDefault="00664473">
      <w:pPr>
        <w:spacing w:after="0" w:line="240" w:lineRule="auto"/>
        <w:rPr>
          <w:rFonts w:ascii="Arial" w:eastAsia="Arial" w:hAnsi="Arial" w:cs="Arial"/>
          <w:b/>
          <w:color w:val="0D0D0D"/>
          <w:sz w:val="20"/>
        </w:rPr>
      </w:pPr>
      <w:r>
        <w:rPr>
          <w:rFonts w:ascii="Arial" w:eastAsia="Arial" w:hAnsi="Arial" w:cs="Arial"/>
          <w:b/>
          <w:color w:val="0D0D0D"/>
          <w:sz w:val="20"/>
        </w:rPr>
        <w:t>22</w:t>
      </w:r>
      <w:r w:rsidR="00431AF3">
        <w:rPr>
          <w:rFonts w:ascii="Arial" w:eastAsia="Arial" w:hAnsi="Arial" w:cs="Arial"/>
          <w:b/>
          <w:color w:val="0D0D0D"/>
          <w:sz w:val="20"/>
        </w:rPr>
        <w:t>. RISK STATEMENT</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Rule 3 of the Racing Rules of Sailing states: ‘The responsibility for a boat's decision to participate in a race or to continue racing is hers alone.’</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Sailing is by its nature an unpredictable sport and therefore inherently involves an element of risk. By taking part in the event, each competitor agrees and acknowledges that:</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ind w:left="720" w:hanging="720"/>
        <w:rPr>
          <w:rFonts w:ascii="Arial" w:eastAsia="Arial" w:hAnsi="Arial" w:cs="Arial"/>
          <w:color w:val="0D0D0D"/>
          <w:sz w:val="20"/>
        </w:rPr>
      </w:pPr>
      <w:r>
        <w:rPr>
          <w:rFonts w:ascii="Arial" w:eastAsia="Arial" w:hAnsi="Arial" w:cs="Arial"/>
          <w:color w:val="0D0D0D"/>
          <w:sz w:val="20"/>
        </w:rPr>
        <w:t>(a)</w:t>
      </w:r>
      <w:r>
        <w:rPr>
          <w:rFonts w:ascii="Arial" w:eastAsia="Arial" w:hAnsi="Arial" w:cs="Arial"/>
          <w:color w:val="0D0D0D"/>
          <w:sz w:val="20"/>
        </w:rPr>
        <w:tab/>
        <w:t>They are aware of the inherent element of risk involved in the sport and accept responsibility for the exposure of themselves, their crew and their boat to such inherent risk whilst taking part in the event;</w:t>
      </w:r>
    </w:p>
    <w:p w:rsidR="00740733" w:rsidRDefault="00431AF3">
      <w:pPr>
        <w:spacing w:after="0" w:line="240" w:lineRule="auto"/>
        <w:ind w:left="720" w:hanging="720"/>
        <w:rPr>
          <w:rFonts w:ascii="Arial" w:eastAsia="Arial" w:hAnsi="Arial" w:cs="Arial"/>
          <w:color w:val="0D0D0D"/>
          <w:sz w:val="20"/>
        </w:rPr>
      </w:pPr>
      <w:r>
        <w:rPr>
          <w:rFonts w:ascii="Arial" w:eastAsia="Arial" w:hAnsi="Arial" w:cs="Arial"/>
          <w:color w:val="0D0D0D"/>
          <w:sz w:val="20"/>
        </w:rPr>
        <w:t>(b)</w:t>
      </w:r>
      <w:r>
        <w:rPr>
          <w:rFonts w:ascii="Arial" w:eastAsia="Arial" w:hAnsi="Arial" w:cs="Arial"/>
          <w:color w:val="0D0D0D"/>
          <w:sz w:val="20"/>
        </w:rPr>
        <w:tab/>
        <w:t>They are responsible for the safety of themselves, their crew, their boat and their other property   whether afloat or ashore;</w:t>
      </w:r>
    </w:p>
    <w:p w:rsidR="00740733" w:rsidRDefault="00431AF3">
      <w:pPr>
        <w:spacing w:after="0" w:line="240" w:lineRule="auto"/>
        <w:ind w:left="720" w:hanging="720"/>
        <w:rPr>
          <w:rFonts w:ascii="Arial" w:eastAsia="Arial" w:hAnsi="Arial" w:cs="Arial"/>
          <w:color w:val="0D0D0D"/>
          <w:sz w:val="20"/>
        </w:rPr>
      </w:pPr>
      <w:r>
        <w:rPr>
          <w:rFonts w:ascii="Arial" w:eastAsia="Arial" w:hAnsi="Arial" w:cs="Arial"/>
          <w:color w:val="0D0D0D"/>
          <w:sz w:val="20"/>
        </w:rPr>
        <w:t>(c)</w:t>
      </w:r>
      <w:r>
        <w:rPr>
          <w:rFonts w:ascii="Arial" w:eastAsia="Arial" w:hAnsi="Arial" w:cs="Arial"/>
          <w:color w:val="0D0D0D"/>
          <w:sz w:val="20"/>
        </w:rPr>
        <w:tab/>
        <w:t>They accept responsibility for any injury, damage or loss to the extent caused by their own actions or omissions;</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(d)</w:t>
      </w:r>
      <w:r>
        <w:rPr>
          <w:rFonts w:ascii="Arial" w:eastAsia="Arial" w:hAnsi="Arial" w:cs="Arial"/>
          <w:color w:val="0D0D0D"/>
          <w:sz w:val="20"/>
        </w:rPr>
        <w:tab/>
        <w:t>Their boat is in good order, equipped to sail in the event and they are fit to participate;</w:t>
      </w:r>
    </w:p>
    <w:p w:rsidR="00740733" w:rsidRDefault="00431AF3">
      <w:pPr>
        <w:spacing w:after="0" w:line="240" w:lineRule="auto"/>
        <w:ind w:left="720" w:hanging="720"/>
        <w:rPr>
          <w:rFonts w:ascii="Arial" w:eastAsia="Arial" w:hAnsi="Arial" w:cs="Arial"/>
          <w:color w:val="0D0D0D"/>
          <w:sz w:val="20"/>
        </w:rPr>
      </w:pPr>
      <w:r>
        <w:rPr>
          <w:rFonts w:ascii="Arial" w:eastAsia="Arial" w:hAnsi="Arial" w:cs="Arial"/>
          <w:color w:val="0D0D0D"/>
          <w:sz w:val="20"/>
        </w:rPr>
        <w:t>(e)</w:t>
      </w:r>
      <w:r>
        <w:rPr>
          <w:rFonts w:ascii="Arial" w:eastAsia="Arial" w:hAnsi="Arial" w:cs="Arial"/>
          <w:color w:val="0D0D0D"/>
          <w:sz w:val="20"/>
        </w:rPr>
        <w:tab/>
        <w:t xml:space="preserve">The provision of a race management team, patrol boats and other officials and volunteers by the event organizer does not relieve them of their own responsibilities; </w:t>
      </w:r>
    </w:p>
    <w:p w:rsidR="00740733" w:rsidRDefault="00431AF3">
      <w:pPr>
        <w:spacing w:after="0" w:line="240" w:lineRule="auto"/>
        <w:ind w:left="720" w:hanging="720"/>
        <w:rPr>
          <w:rFonts w:ascii="Arial" w:eastAsia="Arial" w:hAnsi="Arial" w:cs="Arial"/>
          <w:color w:val="0D0D0D"/>
          <w:sz w:val="20"/>
        </w:rPr>
      </w:pPr>
      <w:r>
        <w:rPr>
          <w:rFonts w:ascii="Arial" w:eastAsia="Arial" w:hAnsi="Arial" w:cs="Arial"/>
          <w:color w:val="0D0D0D"/>
          <w:sz w:val="20"/>
        </w:rPr>
        <w:t>(f)</w:t>
      </w:r>
      <w:r>
        <w:rPr>
          <w:rFonts w:ascii="Arial" w:eastAsia="Arial" w:hAnsi="Arial" w:cs="Arial"/>
          <w:color w:val="0D0D0D"/>
          <w:sz w:val="20"/>
        </w:rPr>
        <w:tab/>
        <w:t>The provision of patrol boat cover is limited to such assistance, particularly in extreme weather conditions, as can be practically provided in the circumstances;</w:t>
      </w:r>
    </w:p>
    <w:p w:rsidR="00740733" w:rsidRDefault="00431AF3">
      <w:pPr>
        <w:spacing w:after="0" w:line="240" w:lineRule="auto"/>
        <w:ind w:left="720" w:hanging="720"/>
        <w:rPr>
          <w:rFonts w:ascii="Arial" w:eastAsia="Arial" w:hAnsi="Arial" w:cs="Arial"/>
          <w:color w:val="0D0D0D"/>
          <w:sz w:val="20"/>
        </w:rPr>
      </w:pPr>
      <w:r>
        <w:rPr>
          <w:rFonts w:ascii="Arial" w:eastAsia="Arial" w:hAnsi="Arial" w:cs="Arial"/>
          <w:color w:val="0D0D0D"/>
          <w:sz w:val="20"/>
        </w:rPr>
        <w:t>(g)</w:t>
      </w:r>
      <w:r>
        <w:rPr>
          <w:rFonts w:ascii="Arial" w:eastAsia="Arial" w:hAnsi="Arial" w:cs="Arial"/>
          <w:color w:val="0D0D0D"/>
          <w:sz w:val="20"/>
        </w:rPr>
        <w:tab/>
        <w:t xml:space="preserve">It is their responsibility to </w:t>
      </w:r>
      <w:proofErr w:type="spellStart"/>
      <w:r>
        <w:rPr>
          <w:rFonts w:ascii="Arial" w:eastAsia="Arial" w:hAnsi="Arial" w:cs="Arial"/>
          <w:color w:val="0D0D0D"/>
          <w:sz w:val="20"/>
        </w:rPr>
        <w:t>familiarise</w:t>
      </w:r>
      <w:proofErr w:type="spellEnd"/>
      <w:r>
        <w:rPr>
          <w:rFonts w:ascii="Arial" w:eastAsia="Arial" w:hAnsi="Arial" w:cs="Arial"/>
          <w:color w:val="0D0D0D"/>
          <w:sz w:val="20"/>
        </w:rPr>
        <w:t xml:space="preserve"> themselves with any risks specific to this venue or this event drawn to their attention in any rules and information produced for the venue or event and to attend any safety briefing held for the event.</w:t>
      </w:r>
    </w:p>
    <w:p w:rsidR="00664473" w:rsidRDefault="00664473">
      <w:pPr>
        <w:spacing w:after="0" w:line="240" w:lineRule="auto"/>
        <w:ind w:left="720" w:hanging="720"/>
        <w:rPr>
          <w:rFonts w:ascii="Arial" w:eastAsia="Arial" w:hAnsi="Arial" w:cs="Arial"/>
          <w:color w:val="0D0D0D"/>
          <w:sz w:val="20"/>
        </w:rPr>
      </w:pP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lastRenderedPageBreak/>
        <w:t>31. INSURANCE</w:t>
      </w:r>
    </w:p>
    <w:p w:rsidR="00740733" w:rsidRDefault="00431AF3">
      <w:pPr>
        <w:spacing w:after="0" w:line="240" w:lineRule="auto"/>
        <w:ind w:left="1440" w:hanging="1110"/>
        <w:rPr>
          <w:rFonts w:ascii="Arial" w:eastAsia="Arial" w:hAnsi="Arial" w:cs="Arial"/>
          <w:color w:val="0D0D0D"/>
          <w:sz w:val="20"/>
        </w:rPr>
      </w:pPr>
      <w:r>
        <w:rPr>
          <w:rFonts w:ascii="Arial" w:eastAsia="Arial" w:hAnsi="Arial" w:cs="Arial"/>
          <w:color w:val="0D0D0D"/>
          <w:sz w:val="20"/>
        </w:rPr>
        <w:t>31.1.</w:t>
      </w:r>
      <w:r>
        <w:rPr>
          <w:rFonts w:ascii="Arial" w:eastAsia="Arial" w:hAnsi="Arial" w:cs="Arial"/>
          <w:color w:val="0D0D0D"/>
          <w:sz w:val="20"/>
        </w:rPr>
        <w:tab/>
        <w:t>Each participating boat shall be insured with valid third-party liability insurance with a minimum cover of £</w:t>
      </w:r>
      <w:r w:rsidR="00664473">
        <w:rPr>
          <w:rFonts w:ascii="Arial" w:eastAsia="Arial" w:hAnsi="Arial" w:cs="Arial"/>
          <w:color w:val="0D0D0D"/>
          <w:sz w:val="20"/>
        </w:rPr>
        <w:t>3</w:t>
      </w:r>
      <w:r>
        <w:rPr>
          <w:rFonts w:ascii="Arial" w:eastAsia="Arial" w:hAnsi="Arial" w:cs="Arial"/>
          <w:color w:val="0D0D0D"/>
          <w:sz w:val="20"/>
        </w:rPr>
        <w:t xml:space="preserve"> million per incident or the equivalent.</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32. OTHER INFORMATION</w:t>
      </w:r>
    </w:p>
    <w:p w:rsidR="00740733" w:rsidRDefault="00431AF3">
      <w:pPr>
        <w:spacing w:after="0" w:line="240" w:lineRule="auto"/>
        <w:rPr>
          <w:rFonts w:ascii="Arial" w:eastAsia="Arial" w:hAnsi="Arial" w:cs="Arial"/>
          <w:color w:val="0D0D0D"/>
          <w:sz w:val="20"/>
        </w:rPr>
      </w:pPr>
      <w:r>
        <w:rPr>
          <w:rFonts w:ascii="Arial" w:eastAsia="Arial" w:hAnsi="Arial" w:cs="Arial"/>
          <w:color w:val="0D0D0D"/>
          <w:sz w:val="20"/>
        </w:rPr>
        <w:t xml:space="preserve">       </w:t>
      </w:r>
      <w:r w:rsidR="00664473">
        <w:rPr>
          <w:rFonts w:ascii="Arial" w:eastAsia="Arial" w:hAnsi="Arial" w:cs="Arial"/>
          <w:color w:val="0D0D0D"/>
          <w:sz w:val="20"/>
        </w:rPr>
        <w:t xml:space="preserve">Any further changes or info will be displayed at the club notice board. </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b/>
          <w:color w:val="0D0D0D"/>
          <w:sz w:val="20"/>
        </w:rPr>
      </w:pPr>
      <w:r>
        <w:rPr>
          <w:rFonts w:ascii="Arial" w:eastAsia="Arial" w:hAnsi="Arial" w:cs="Arial"/>
          <w:b/>
          <w:color w:val="0D0D0D"/>
          <w:sz w:val="20"/>
        </w:rPr>
        <w:t>ADDENDUM A</w:t>
      </w:r>
      <w:r w:rsidR="00694569">
        <w:rPr>
          <w:rFonts w:ascii="Arial" w:eastAsia="Arial" w:hAnsi="Arial" w:cs="Arial"/>
          <w:b/>
          <w:color w:val="0D0D0D"/>
          <w:sz w:val="20"/>
        </w:rPr>
        <w:t xml:space="preserve"> see next page</w:t>
      </w:r>
    </w:p>
    <w:p w:rsidR="00740733" w:rsidRDefault="00740733">
      <w:pPr>
        <w:spacing w:after="0" w:line="240" w:lineRule="auto"/>
        <w:rPr>
          <w:rFonts w:ascii="Arial" w:eastAsia="Arial" w:hAnsi="Arial" w:cs="Arial"/>
          <w:color w:val="0D0D0D"/>
          <w:sz w:val="20"/>
        </w:rPr>
      </w:pPr>
    </w:p>
    <w:p w:rsidR="00740733" w:rsidRDefault="00431AF3">
      <w:pPr>
        <w:spacing w:after="0" w:line="240" w:lineRule="auto"/>
        <w:rPr>
          <w:rFonts w:ascii="Arial" w:eastAsia="Arial" w:hAnsi="Arial" w:cs="Arial"/>
          <w:color w:val="0D0D0D"/>
          <w:sz w:val="20"/>
        </w:rPr>
      </w:pPr>
      <w:r>
        <w:rPr>
          <w:rFonts w:ascii="Arial" w:eastAsia="Arial" w:hAnsi="Arial" w:cs="Arial"/>
          <w:b/>
          <w:color w:val="0D0D0D"/>
          <w:sz w:val="20"/>
        </w:rPr>
        <w:t>Marks</w:t>
      </w:r>
      <w:r>
        <w:rPr>
          <w:rFonts w:ascii="Arial" w:eastAsia="Arial" w:hAnsi="Arial" w:cs="Arial"/>
          <w:color w:val="0D0D0D"/>
          <w:sz w:val="20"/>
        </w:rPr>
        <w:t>: Windward spacer and gate marks will be orange pillar buoys</w:t>
      </w:r>
    </w:p>
    <w:p w:rsidR="00740733" w:rsidRDefault="00431AF3" w:rsidP="00431AF3">
      <w:pPr>
        <w:spacing w:after="0" w:line="240" w:lineRule="auto"/>
        <w:ind w:left="720"/>
        <w:rPr>
          <w:rFonts w:ascii="Arial" w:eastAsia="Arial" w:hAnsi="Arial" w:cs="Arial"/>
          <w:color w:val="0D0D0D"/>
          <w:sz w:val="20"/>
        </w:rPr>
      </w:pPr>
      <w:r>
        <w:rPr>
          <w:rFonts w:ascii="Arial" w:eastAsia="Arial" w:hAnsi="Arial" w:cs="Arial"/>
          <w:color w:val="0D0D0D"/>
          <w:sz w:val="20"/>
        </w:rPr>
        <w:br/>
        <w:t>Starting marks will be a committee boat displaying an orange flag at the starboard end of the line, and a</w:t>
      </w:r>
      <w:r w:rsidR="00664473">
        <w:rPr>
          <w:rFonts w:ascii="Arial" w:eastAsia="Arial" w:hAnsi="Arial" w:cs="Arial"/>
          <w:color w:val="0D0D0D"/>
          <w:sz w:val="20"/>
        </w:rPr>
        <w:t xml:space="preserve"> black </w:t>
      </w:r>
      <w:r>
        <w:rPr>
          <w:rFonts w:ascii="Arial" w:eastAsia="Arial" w:hAnsi="Arial" w:cs="Arial"/>
          <w:color w:val="0D0D0D"/>
          <w:sz w:val="20"/>
        </w:rPr>
        <w:t>dan buoy</w:t>
      </w:r>
      <w:r w:rsidR="00664473">
        <w:rPr>
          <w:rFonts w:ascii="Arial" w:eastAsia="Arial" w:hAnsi="Arial" w:cs="Arial"/>
          <w:color w:val="0D0D0D"/>
          <w:sz w:val="20"/>
        </w:rPr>
        <w:t xml:space="preserve"> at </w:t>
      </w:r>
      <w:r>
        <w:rPr>
          <w:rFonts w:ascii="Arial" w:eastAsia="Arial" w:hAnsi="Arial" w:cs="Arial"/>
          <w:color w:val="0D0D0D"/>
          <w:sz w:val="20"/>
        </w:rPr>
        <w:t>the port end.</w:t>
      </w:r>
    </w:p>
    <w:p w:rsidR="00431AF3" w:rsidRDefault="00431AF3" w:rsidP="00431AF3">
      <w:pPr>
        <w:spacing w:after="0" w:line="240" w:lineRule="auto"/>
        <w:ind w:left="720"/>
        <w:rPr>
          <w:rFonts w:ascii="Arial" w:eastAsia="Arial" w:hAnsi="Arial" w:cs="Arial"/>
          <w:color w:val="0D0D0D"/>
          <w:sz w:val="20"/>
        </w:rPr>
      </w:pPr>
      <w:r>
        <w:rPr>
          <w:rFonts w:ascii="Arial" w:eastAsia="Arial" w:hAnsi="Arial" w:cs="Arial"/>
          <w:color w:val="0D0D0D"/>
          <w:sz w:val="20"/>
        </w:rPr>
        <w:t xml:space="preserve">Finishing marks will be </w:t>
      </w:r>
      <w:r w:rsidR="00BD7963">
        <w:rPr>
          <w:rFonts w:ascii="Arial" w:eastAsia="Arial" w:hAnsi="Arial" w:cs="Arial"/>
          <w:color w:val="0D0D0D"/>
          <w:sz w:val="20"/>
        </w:rPr>
        <w:t xml:space="preserve">the </w:t>
      </w:r>
      <w:r>
        <w:rPr>
          <w:rFonts w:ascii="Arial" w:eastAsia="Arial" w:hAnsi="Arial" w:cs="Arial"/>
          <w:color w:val="0D0D0D"/>
          <w:sz w:val="20"/>
        </w:rPr>
        <w:t xml:space="preserve">committee boat </w:t>
      </w:r>
      <w:r w:rsidR="00BD7963">
        <w:rPr>
          <w:rFonts w:ascii="Arial" w:eastAsia="Arial" w:hAnsi="Arial" w:cs="Arial"/>
          <w:color w:val="0D0D0D"/>
          <w:sz w:val="20"/>
        </w:rPr>
        <w:t xml:space="preserve">mast, (the boat will be </w:t>
      </w:r>
      <w:r>
        <w:rPr>
          <w:rFonts w:ascii="Arial" w:eastAsia="Arial" w:hAnsi="Arial" w:cs="Arial"/>
          <w:color w:val="0D0D0D"/>
          <w:sz w:val="20"/>
        </w:rPr>
        <w:t>displaying a</w:t>
      </w:r>
      <w:r w:rsidR="00664473">
        <w:rPr>
          <w:rFonts w:ascii="Arial" w:eastAsia="Arial" w:hAnsi="Arial" w:cs="Arial"/>
          <w:color w:val="0D0D0D"/>
          <w:sz w:val="20"/>
        </w:rPr>
        <w:t xml:space="preserve"> blue </w:t>
      </w:r>
      <w:r>
        <w:rPr>
          <w:rFonts w:ascii="Arial" w:eastAsia="Arial" w:hAnsi="Arial" w:cs="Arial"/>
          <w:color w:val="0D0D0D"/>
          <w:sz w:val="20"/>
        </w:rPr>
        <w:t>flag</w:t>
      </w:r>
      <w:r w:rsidR="00BD7963">
        <w:rPr>
          <w:rFonts w:ascii="Arial" w:eastAsia="Arial" w:hAnsi="Arial" w:cs="Arial"/>
          <w:color w:val="0D0D0D"/>
          <w:sz w:val="20"/>
        </w:rPr>
        <w:t>)</w:t>
      </w:r>
      <w:r>
        <w:rPr>
          <w:rFonts w:ascii="Arial" w:eastAsia="Arial" w:hAnsi="Arial" w:cs="Arial"/>
          <w:color w:val="0D0D0D"/>
          <w:sz w:val="20"/>
        </w:rPr>
        <w:t xml:space="preserve"> and a </w:t>
      </w:r>
      <w:r w:rsidR="00664473">
        <w:rPr>
          <w:rFonts w:ascii="Arial" w:eastAsia="Arial" w:hAnsi="Arial" w:cs="Arial"/>
          <w:color w:val="0D0D0D"/>
          <w:sz w:val="20"/>
        </w:rPr>
        <w:t xml:space="preserve">black </w:t>
      </w:r>
      <w:r>
        <w:rPr>
          <w:rFonts w:ascii="Arial" w:eastAsia="Arial" w:hAnsi="Arial" w:cs="Arial"/>
          <w:color w:val="0D0D0D"/>
          <w:sz w:val="20"/>
        </w:rPr>
        <w:t>dan buoy</w:t>
      </w:r>
      <w:r w:rsidR="00BD7963">
        <w:rPr>
          <w:rFonts w:ascii="Arial" w:eastAsia="Arial" w:hAnsi="Arial" w:cs="Arial"/>
          <w:color w:val="0D0D0D"/>
          <w:sz w:val="20"/>
        </w:rPr>
        <w:t>.</w:t>
      </w:r>
      <w:r>
        <w:rPr>
          <w:rFonts w:ascii="Arial" w:eastAsia="Arial" w:hAnsi="Arial" w:cs="Arial"/>
          <w:color w:val="0D0D0D"/>
          <w:sz w:val="20"/>
        </w:rPr>
        <w:t xml:space="preserve"> </w:t>
      </w:r>
    </w:p>
    <w:p w:rsidR="00740733" w:rsidRDefault="00740733">
      <w:pPr>
        <w:spacing w:after="0" w:line="240" w:lineRule="auto"/>
        <w:rPr>
          <w:rFonts w:ascii="Arial" w:eastAsia="Arial" w:hAnsi="Arial" w:cs="Arial"/>
          <w:color w:val="0D0D0D"/>
          <w:sz w:val="20"/>
        </w:rPr>
      </w:pPr>
    </w:p>
    <w:p w:rsidR="00740733" w:rsidRDefault="00740733">
      <w:pPr>
        <w:spacing w:after="0" w:line="240" w:lineRule="auto"/>
        <w:ind w:left="360"/>
        <w:rPr>
          <w:rFonts w:ascii="Arial" w:eastAsia="Arial" w:hAnsi="Arial" w:cs="Arial"/>
          <w:b/>
          <w:sz w:val="20"/>
        </w:rPr>
      </w:pPr>
    </w:p>
    <w:p w:rsidR="00740733" w:rsidRDefault="00431AF3">
      <w:pPr>
        <w:spacing w:after="0" w:line="240" w:lineRule="auto"/>
        <w:ind w:left="360"/>
        <w:rPr>
          <w:rFonts w:ascii="Arial" w:eastAsia="Arial" w:hAnsi="Arial" w:cs="Arial"/>
          <w:sz w:val="20"/>
        </w:rPr>
      </w:pPr>
      <w:r>
        <w:rPr>
          <w:rFonts w:ascii="Arial" w:eastAsia="Arial" w:hAnsi="Arial" w:cs="Arial"/>
          <w:b/>
          <w:sz w:val="20"/>
        </w:rPr>
        <w:t>Course</w:t>
      </w:r>
      <w:r>
        <w:rPr>
          <w:rFonts w:ascii="Arial" w:eastAsia="Arial" w:hAnsi="Arial" w:cs="Arial"/>
          <w:sz w:val="20"/>
        </w:rPr>
        <w:t xml:space="preserve">: </w:t>
      </w:r>
    </w:p>
    <w:p w:rsidR="00B43301" w:rsidRDefault="00B43301" w:rsidP="00BD7963">
      <w:pPr>
        <w:spacing w:after="0" w:line="240" w:lineRule="auto"/>
        <w:ind w:left="1440"/>
        <w:rPr>
          <w:rFonts w:ascii="Arial" w:eastAsia="Arial" w:hAnsi="Arial" w:cs="Arial"/>
          <w:sz w:val="20"/>
        </w:rPr>
      </w:pPr>
      <w:r>
        <w:rPr>
          <w:rFonts w:ascii="Arial" w:eastAsia="Arial" w:hAnsi="Arial" w:cs="Arial"/>
          <w:sz w:val="20"/>
        </w:rPr>
        <w:t xml:space="preserve">Windward mark and spacer will be </w:t>
      </w:r>
      <w:r w:rsidR="00431AF3">
        <w:rPr>
          <w:rFonts w:ascii="Arial" w:eastAsia="Arial" w:hAnsi="Arial" w:cs="Arial"/>
          <w:sz w:val="20"/>
        </w:rPr>
        <w:t>rounded to port</w:t>
      </w:r>
      <w:r w:rsidR="00BD7963">
        <w:rPr>
          <w:rFonts w:ascii="Arial" w:eastAsia="Arial" w:hAnsi="Arial" w:cs="Arial"/>
          <w:sz w:val="20"/>
        </w:rPr>
        <w:t>, orange pillar buoys</w:t>
      </w:r>
      <w:proofErr w:type="gramStart"/>
      <w:r w:rsidR="00BD7963">
        <w:rPr>
          <w:rFonts w:ascii="Arial" w:eastAsia="Arial" w:hAnsi="Arial" w:cs="Arial"/>
          <w:sz w:val="20"/>
        </w:rPr>
        <w:t>,(</w:t>
      </w:r>
      <w:proofErr w:type="gramEnd"/>
      <w:r w:rsidR="00BD7963">
        <w:rPr>
          <w:rFonts w:ascii="Arial" w:eastAsia="Arial" w:hAnsi="Arial" w:cs="Arial"/>
          <w:sz w:val="20"/>
        </w:rPr>
        <w:t>unless marks are substituted due to conditions, when they will be black buoys).</w:t>
      </w:r>
    </w:p>
    <w:p w:rsidR="00BD7963" w:rsidRDefault="00BD7963" w:rsidP="00431AF3">
      <w:pPr>
        <w:spacing w:after="0" w:line="240" w:lineRule="auto"/>
        <w:ind w:left="720" w:firstLine="720"/>
        <w:rPr>
          <w:rFonts w:ascii="Arial" w:eastAsia="Arial" w:hAnsi="Arial" w:cs="Arial"/>
          <w:sz w:val="20"/>
        </w:rPr>
      </w:pPr>
    </w:p>
    <w:p w:rsidR="00431AF3" w:rsidRDefault="00B43301" w:rsidP="00431AF3">
      <w:pPr>
        <w:spacing w:after="0" w:line="240" w:lineRule="auto"/>
        <w:ind w:left="720" w:firstLine="720"/>
        <w:rPr>
          <w:rFonts w:ascii="Arial" w:eastAsia="Arial" w:hAnsi="Arial" w:cs="Arial"/>
          <w:sz w:val="20"/>
        </w:rPr>
      </w:pPr>
      <w:r>
        <w:rPr>
          <w:rFonts w:ascii="Arial" w:eastAsia="Arial" w:hAnsi="Arial" w:cs="Arial"/>
          <w:sz w:val="20"/>
        </w:rPr>
        <w:t>L</w:t>
      </w:r>
      <w:r w:rsidR="00431AF3">
        <w:rPr>
          <w:rFonts w:ascii="Arial" w:eastAsia="Arial" w:hAnsi="Arial" w:cs="Arial"/>
          <w:sz w:val="20"/>
        </w:rPr>
        <w:t>e</w:t>
      </w:r>
      <w:r>
        <w:rPr>
          <w:rFonts w:ascii="Arial" w:eastAsia="Arial" w:hAnsi="Arial" w:cs="Arial"/>
          <w:sz w:val="20"/>
        </w:rPr>
        <w:t xml:space="preserve">eward marks </w:t>
      </w:r>
      <w:r w:rsidR="00431AF3">
        <w:rPr>
          <w:rFonts w:ascii="Arial" w:eastAsia="Arial" w:hAnsi="Arial" w:cs="Arial"/>
          <w:sz w:val="20"/>
        </w:rPr>
        <w:t>(</w:t>
      </w:r>
      <w:r>
        <w:rPr>
          <w:rFonts w:ascii="Arial" w:eastAsia="Arial" w:hAnsi="Arial" w:cs="Arial"/>
          <w:sz w:val="20"/>
        </w:rPr>
        <w:t>Gate)</w:t>
      </w:r>
      <w:r w:rsidR="00431AF3">
        <w:rPr>
          <w:rFonts w:ascii="Arial" w:eastAsia="Arial" w:hAnsi="Arial" w:cs="Arial"/>
          <w:sz w:val="20"/>
        </w:rPr>
        <w:t>, can be chosen port or starboard</w:t>
      </w:r>
    </w:p>
    <w:p w:rsidR="00740733" w:rsidRDefault="00431AF3" w:rsidP="00431AF3">
      <w:pPr>
        <w:spacing w:after="0" w:line="240" w:lineRule="auto"/>
        <w:ind w:left="720" w:firstLine="720"/>
        <w:rPr>
          <w:rFonts w:ascii="Arial" w:eastAsia="Arial" w:hAnsi="Arial" w:cs="Arial"/>
          <w:sz w:val="20"/>
        </w:rPr>
      </w:pPr>
      <w:r>
        <w:rPr>
          <w:rFonts w:ascii="Arial" w:eastAsia="Arial" w:hAnsi="Arial" w:cs="Arial"/>
          <w:sz w:val="20"/>
        </w:rPr>
        <w:t xml:space="preserve">Final lap, </w:t>
      </w:r>
      <w:r w:rsidR="00BD7963">
        <w:rPr>
          <w:rFonts w:ascii="Arial" w:eastAsia="Arial" w:hAnsi="Arial" w:cs="Arial"/>
          <w:sz w:val="20"/>
        </w:rPr>
        <w:t xml:space="preserve">must go </w:t>
      </w:r>
      <w:r>
        <w:rPr>
          <w:rFonts w:ascii="Arial" w:eastAsia="Arial" w:hAnsi="Arial" w:cs="Arial"/>
          <w:sz w:val="20"/>
        </w:rPr>
        <w:t>through the gate to the finish line</w:t>
      </w:r>
      <w:r w:rsidR="00BD7963">
        <w:rPr>
          <w:rFonts w:ascii="Arial" w:eastAsia="Arial" w:hAnsi="Arial" w:cs="Arial"/>
          <w:sz w:val="20"/>
        </w:rPr>
        <w:t>.</w:t>
      </w:r>
    </w:p>
    <w:p w:rsidR="00BD7963" w:rsidRDefault="00BD7963" w:rsidP="00BD7963">
      <w:pPr>
        <w:spacing w:after="0" w:line="240" w:lineRule="auto"/>
        <w:ind w:left="1440"/>
        <w:rPr>
          <w:rFonts w:ascii="Arial" w:eastAsia="Arial" w:hAnsi="Arial" w:cs="Arial"/>
          <w:color w:val="0D0D0D"/>
          <w:sz w:val="20"/>
        </w:rPr>
      </w:pPr>
    </w:p>
    <w:p w:rsidR="00BD7963" w:rsidRDefault="00BD7963" w:rsidP="00BD7963">
      <w:pPr>
        <w:spacing w:after="0" w:line="240" w:lineRule="auto"/>
        <w:ind w:left="1440"/>
        <w:rPr>
          <w:rFonts w:ascii="Arial" w:eastAsia="Arial" w:hAnsi="Arial" w:cs="Arial"/>
          <w:color w:val="0D0D0D"/>
          <w:sz w:val="20"/>
        </w:rPr>
      </w:pPr>
      <w:r>
        <w:rPr>
          <w:rFonts w:ascii="Arial" w:eastAsia="Arial" w:hAnsi="Arial" w:cs="Arial"/>
          <w:color w:val="0D0D0D"/>
          <w:sz w:val="20"/>
        </w:rPr>
        <w:t>The finishing line will be between the mast on the committee boat (now flying a blue flag), and a black dan buoy.</w:t>
      </w:r>
    </w:p>
    <w:p w:rsidR="00694569" w:rsidRDefault="00694569" w:rsidP="00BD7963">
      <w:pPr>
        <w:spacing w:after="0" w:line="240" w:lineRule="auto"/>
        <w:ind w:left="1440"/>
        <w:rPr>
          <w:rFonts w:ascii="Arial" w:eastAsia="Arial" w:hAnsi="Arial" w:cs="Arial"/>
          <w:color w:val="0D0D0D"/>
          <w:sz w:val="20"/>
        </w:rPr>
      </w:pPr>
    </w:p>
    <w:p w:rsidR="00694569" w:rsidRDefault="00694569" w:rsidP="00BD7963">
      <w:pPr>
        <w:spacing w:after="0" w:line="240" w:lineRule="auto"/>
        <w:ind w:left="1440"/>
        <w:rPr>
          <w:rFonts w:ascii="Arial" w:eastAsia="Arial" w:hAnsi="Arial" w:cs="Arial"/>
          <w:color w:val="0D0D0D"/>
          <w:sz w:val="20"/>
        </w:rPr>
      </w:pPr>
    </w:p>
    <w:p w:rsidR="00694569" w:rsidRDefault="00694569" w:rsidP="00694569">
      <w:pPr>
        <w:spacing w:after="0" w:line="240" w:lineRule="auto"/>
        <w:rPr>
          <w:rFonts w:ascii="Arial" w:eastAsia="Arial" w:hAnsi="Arial" w:cs="Arial"/>
          <w:sz w:val="20"/>
        </w:rPr>
      </w:pPr>
      <w:r>
        <w:rPr>
          <w:noProof/>
        </w:rPr>
        <w:lastRenderedPageBreak/>
        <w:drawing>
          <wp:inline distT="0" distB="0" distL="0" distR="0">
            <wp:extent cx="5562600" cy="6194432"/>
            <wp:effectExtent l="0" t="0" r="0" b="0"/>
            <wp:docPr id="1" name="Picture 1" descr="cid:image001.png@01D89161.45185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9161.45185F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69531" cy="6202150"/>
                    </a:xfrm>
                    <a:prstGeom prst="rect">
                      <a:avLst/>
                    </a:prstGeom>
                    <a:noFill/>
                    <a:ln>
                      <a:noFill/>
                    </a:ln>
                  </pic:spPr>
                </pic:pic>
              </a:graphicData>
            </a:graphic>
          </wp:inline>
        </w:drawing>
      </w:r>
    </w:p>
    <w:sectPr w:rsidR="006945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E2C68"/>
    <w:multiLevelType w:val="multilevel"/>
    <w:tmpl w:val="B3880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3"/>
    <w:rsid w:val="000F254E"/>
    <w:rsid w:val="002F4973"/>
    <w:rsid w:val="00431AF3"/>
    <w:rsid w:val="00664473"/>
    <w:rsid w:val="00694569"/>
    <w:rsid w:val="00740733"/>
    <w:rsid w:val="008C48DB"/>
    <w:rsid w:val="00946034"/>
    <w:rsid w:val="0096199D"/>
    <w:rsid w:val="00A23176"/>
    <w:rsid w:val="00B43301"/>
    <w:rsid w:val="00BD7963"/>
    <w:rsid w:val="00E5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98ED0-60CF-4737-A93E-2D6096A6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9161.45185F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Tindale</dc:creator>
  <cp:lastModifiedBy>Geoff Tindale</cp:lastModifiedBy>
  <cp:revision>2</cp:revision>
  <dcterms:created xsi:type="dcterms:W3CDTF">2022-07-18T12:14:00Z</dcterms:created>
  <dcterms:modified xsi:type="dcterms:W3CDTF">2022-07-18T12:14:00Z</dcterms:modified>
</cp:coreProperties>
</file>